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1DD8B" w14:textId="77777777" w:rsidR="007708AC" w:rsidRDefault="00FB747B">
      <w:r>
        <w:rPr>
          <w:noProof/>
        </w:rPr>
        <mc:AlternateContent>
          <mc:Choice Requires="wps">
            <w:drawing>
              <wp:anchor distT="45720" distB="91440" distL="0" distR="0" simplePos="0" relativeHeight="251659264" behindDoc="0" locked="0" layoutInCell="1" allowOverlap="1" wp14:anchorId="635A9339" wp14:editId="24CEE03A">
                <wp:simplePos x="0" y="0"/>
                <wp:positionH relativeFrom="column">
                  <wp:posOffset>352425</wp:posOffset>
                </wp:positionH>
                <wp:positionV relativeFrom="paragraph">
                  <wp:posOffset>1188720</wp:posOffset>
                </wp:positionV>
                <wp:extent cx="6172200" cy="3733800"/>
                <wp:effectExtent l="0" t="0" r="0" b="0"/>
                <wp:wrapThrough wrapText="bothSides">
                  <wp:wrapPolygon edited="0">
                    <wp:start x="200" y="0"/>
                    <wp:lineTo x="200" y="21490"/>
                    <wp:lineTo x="21333" y="21490"/>
                    <wp:lineTo x="21333" y="0"/>
                    <wp:lineTo x="20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733800"/>
                        </a:xfrm>
                        <a:prstGeom prst="rect">
                          <a:avLst/>
                        </a:prstGeom>
                        <a:noFill/>
                        <a:ln w="9525">
                          <a:noFill/>
                          <a:miter lim="800000"/>
                          <a:headEnd/>
                          <a:tailEnd/>
                        </a:ln>
                      </wps:spPr>
                      <wps:txbx>
                        <w:txbxContent>
                          <w:p w14:paraId="4C3C05F3" w14:textId="77777777"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14:paraId="35BD28E6" w14:textId="77777777" w:rsidR="00EB6941" w:rsidRPr="004A5BE8" w:rsidRDefault="00FB747B" w:rsidP="00EB6941">
                            <w:pPr>
                              <w:jc w:val="center"/>
                              <w:rPr>
                                <w:rFonts w:ascii="Gotham Medium" w:hAnsi="Gotham Medium"/>
                                <w:sz w:val="28"/>
                              </w:rPr>
                            </w:pPr>
                            <w:r>
                              <w:rPr>
                                <w:rFonts w:ascii="Gotham Medium" w:hAnsi="Gotham Medium"/>
                                <w:sz w:val="28"/>
                              </w:rPr>
                              <w:t>_______________________</w:t>
                            </w:r>
                          </w:p>
                          <w:p w14:paraId="34D6CF6E" w14:textId="77777777"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14:paraId="51CACAB7" w14:textId="3146E086" w:rsidR="00045809" w:rsidRDefault="0091653F" w:rsidP="00045809">
                            <w:pPr>
                              <w:tabs>
                                <w:tab w:val="center" w:pos="5544"/>
                                <w:tab w:val="left" w:pos="8085"/>
                              </w:tabs>
                              <w:spacing w:after="0" w:line="240" w:lineRule="auto"/>
                              <w:jc w:val="center"/>
                              <w:outlineLvl w:val="0"/>
                              <w:rPr>
                                <w:rFonts w:cstheme="minorHAnsi"/>
                                <w:color w:val="000000"/>
                                <w:sz w:val="20"/>
                                <w:szCs w:val="20"/>
                              </w:rPr>
                            </w:pPr>
                            <w:r>
                              <w:rPr>
                                <w:rFonts w:cstheme="minorHAnsi"/>
                                <w:color w:val="000000"/>
                                <w:sz w:val="44"/>
                                <w:szCs w:val="44"/>
                              </w:rPr>
                              <w:t>Mind Full or Mindful?  An Overview of Mindfulness</w:t>
                            </w:r>
                          </w:p>
                          <w:p w14:paraId="6BCFB79A" w14:textId="62F4296D" w:rsidR="00045809" w:rsidRDefault="0091653F" w:rsidP="00045809">
                            <w:pPr>
                              <w:tabs>
                                <w:tab w:val="center" w:pos="5544"/>
                                <w:tab w:val="left" w:pos="8085"/>
                              </w:tabs>
                              <w:spacing w:after="0" w:line="240" w:lineRule="auto"/>
                              <w:jc w:val="center"/>
                              <w:outlineLvl w:val="0"/>
                              <w:rPr>
                                <w:rFonts w:cstheme="minorHAnsi"/>
                                <w:color w:val="000000"/>
                                <w:sz w:val="44"/>
                                <w:szCs w:val="44"/>
                              </w:rPr>
                            </w:pPr>
                            <w:r>
                              <w:rPr>
                                <w:rFonts w:cstheme="minorHAnsi"/>
                                <w:color w:val="000000"/>
                                <w:sz w:val="44"/>
                                <w:szCs w:val="44"/>
                              </w:rPr>
                              <w:t>January 11, 2023</w:t>
                            </w:r>
                          </w:p>
                          <w:p w14:paraId="1AC38915" w14:textId="77777777" w:rsidR="00FB747B" w:rsidRDefault="00FB747B" w:rsidP="00FB747B">
                            <w:pPr>
                              <w:spacing w:after="0" w:line="240" w:lineRule="auto"/>
                              <w:jc w:val="center"/>
                              <w:outlineLvl w:val="0"/>
                              <w:rPr>
                                <w:rFonts w:ascii="Lucida Calligraphy" w:hAnsi="Lucida Calligraphy" w:cs="Lucida Calligraphy"/>
                                <w:color w:val="000000"/>
                                <w:sz w:val="24"/>
                                <w:szCs w:val="24"/>
                              </w:rPr>
                            </w:pPr>
                          </w:p>
                          <w:p w14:paraId="5A6EA11A" w14:textId="77777777" w:rsidR="00EB6941" w:rsidRPr="00FB747B" w:rsidRDefault="00796B55" w:rsidP="00EB6941">
                            <w:pPr>
                              <w:jc w:val="center"/>
                              <w:rPr>
                                <w:rFonts w:ascii="Gotham Medium" w:hAnsi="Gotham Medium"/>
                                <w:sz w:val="24"/>
                                <w:szCs w:val="24"/>
                              </w:rPr>
                            </w:pPr>
                            <w:r>
                              <w:rPr>
                                <w:rFonts w:ascii="Gotham Medium" w:hAnsi="Gotham Medium"/>
                                <w:sz w:val="24"/>
                                <w:szCs w:val="24"/>
                              </w:rPr>
                              <w:t>I participated in 1.0</w:t>
                            </w:r>
                            <w:r w:rsidR="00FB747B" w:rsidRPr="00FB747B">
                              <w:rPr>
                                <w:rFonts w:ascii="Gotham Medium" w:hAnsi="Gotham Medium"/>
                                <w:sz w:val="24"/>
                                <w:szCs w:val="24"/>
                              </w:rPr>
                              <w:t xml:space="preserve"> hours.</w:t>
                            </w:r>
                          </w:p>
                          <w:p w14:paraId="61273E4E" w14:textId="77777777" w:rsidR="00FD6742" w:rsidRDefault="00FB747B" w:rsidP="00FD6742">
                            <w:pPr>
                              <w:spacing w:after="0" w:line="240" w:lineRule="auto"/>
                              <w:ind w:left="432" w:right="432"/>
                              <w:jc w:val="center"/>
                              <w:rPr>
                                <w:rFonts w:ascii="Gotham Medium" w:hAnsi="Gotham Medium" w:cstheme="minorHAnsi"/>
                                <w:i/>
                                <w:color w:val="000000"/>
                                <w:sz w:val="24"/>
                                <w:szCs w:val="24"/>
                              </w:rPr>
                            </w:pPr>
                            <w:r w:rsidRPr="00FB747B">
                              <w:rPr>
                                <w:rFonts w:ascii="Gotham Medium" w:hAnsi="Gotham Medium" w:cstheme="minorHAnsi"/>
                                <w:color w:val="000000"/>
                                <w:sz w:val="24"/>
                                <w:szCs w:val="24"/>
                              </w:rPr>
                              <w:t>This live activity was d</w:t>
                            </w:r>
                            <w:r w:rsidR="00796B55">
                              <w:rPr>
                                <w:rFonts w:ascii="Gotham Medium" w:hAnsi="Gotham Medium" w:cstheme="minorHAnsi"/>
                                <w:color w:val="000000"/>
                                <w:sz w:val="24"/>
                                <w:szCs w:val="24"/>
                              </w:rPr>
                              <w:t>esignated for a maximum of 1.0</w:t>
                            </w:r>
                            <w:r w:rsidRPr="00FB747B">
                              <w:rPr>
                                <w:rFonts w:ascii="Gotham Medium" w:hAnsi="Gotham Medium" w:cstheme="minorHAnsi"/>
                                <w:color w:val="000000"/>
                                <w:sz w:val="24"/>
                                <w:szCs w:val="24"/>
                              </w:rPr>
                              <w:t xml:space="preserve"> </w:t>
                            </w:r>
                            <w:r w:rsidRPr="00FB747B">
                              <w:rPr>
                                <w:rFonts w:ascii="Gotham Medium" w:hAnsi="Gotham Medium" w:cstheme="minorHAnsi"/>
                                <w:i/>
                                <w:color w:val="000000"/>
                                <w:sz w:val="24"/>
                                <w:szCs w:val="24"/>
                              </w:rPr>
                              <w:t>AMA PRA</w:t>
                            </w:r>
                          </w:p>
                          <w:p w14:paraId="398E2AB3" w14:textId="77777777" w:rsidR="00EB6941" w:rsidRPr="00FB747B" w:rsidRDefault="00FB747B" w:rsidP="00FD6742">
                            <w:pPr>
                              <w:spacing w:after="0" w:line="240" w:lineRule="auto"/>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i/>
                                <w:color w:val="000000"/>
                                <w:sz w:val="24"/>
                                <w:szCs w:val="24"/>
                              </w:rPr>
                              <w:t xml:space="preserve"> Category 1 Credits</w:t>
                            </w:r>
                            <w:r w:rsidRPr="00FB747B">
                              <w:rPr>
                                <w:rFonts w:ascii="Gotham Medium" w:hAnsi="Gotham Medium" w:cstheme="minorHAnsi"/>
                                <w:i/>
                                <w:color w:val="000000"/>
                                <w:sz w:val="24"/>
                                <w:szCs w:val="24"/>
                                <w:vertAlign w:val="superscript"/>
                              </w:rPr>
                              <w:t>TM</w:t>
                            </w:r>
                          </w:p>
                          <w:p w14:paraId="1E08F23E" w14:textId="77777777"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14:paraId="5841E680" w14:textId="77777777"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5A9339" id="_x0000_t202" coordsize="21600,21600" o:spt="202" path="m,l,21600r21600,l21600,xe">
                <v:stroke joinstyle="miter"/>
                <v:path gradientshapeok="t" o:connecttype="rect"/>
              </v:shapetype>
              <v:shape id="Text Box 2" o:spid="_x0000_s1026" type="#_x0000_t202" style="position:absolute;margin-left:27.75pt;margin-top:93.6pt;width:486pt;height:294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" filled="f" stroked="f">
                <v:textbox>
                  <w:txbxContent>
                    <w:p w14:paraId="4C3C05F3" w14:textId="77777777"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14:paraId="35BD28E6" w14:textId="77777777" w:rsidR="00EB6941" w:rsidRPr="004A5BE8" w:rsidRDefault="00FB747B" w:rsidP="00EB6941">
                      <w:pPr>
                        <w:jc w:val="center"/>
                        <w:rPr>
                          <w:rFonts w:ascii="Gotham Medium" w:hAnsi="Gotham Medium"/>
                          <w:sz w:val="28"/>
                        </w:rPr>
                      </w:pPr>
                      <w:r>
                        <w:rPr>
                          <w:rFonts w:ascii="Gotham Medium" w:hAnsi="Gotham Medium"/>
                          <w:sz w:val="28"/>
                        </w:rPr>
                        <w:t>_______________________</w:t>
                      </w:r>
                    </w:p>
                    <w:p w14:paraId="34D6CF6E" w14:textId="77777777"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14:paraId="51CACAB7" w14:textId="3146E086" w:rsidR="00045809" w:rsidRDefault="0091653F" w:rsidP="00045809">
                      <w:pPr>
                        <w:tabs>
                          <w:tab w:val="center" w:pos="5544"/>
                          <w:tab w:val="left" w:pos="8085"/>
                        </w:tabs>
                        <w:spacing w:after="0" w:line="240" w:lineRule="auto"/>
                        <w:jc w:val="center"/>
                        <w:outlineLvl w:val="0"/>
                        <w:rPr>
                          <w:rFonts w:cstheme="minorHAnsi"/>
                          <w:color w:val="000000"/>
                          <w:sz w:val="20"/>
                          <w:szCs w:val="20"/>
                        </w:rPr>
                      </w:pPr>
                      <w:r>
                        <w:rPr>
                          <w:rFonts w:cstheme="minorHAnsi"/>
                          <w:color w:val="000000"/>
                          <w:sz w:val="44"/>
                          <w:szCs w:val="44"/>
                        </w:rPr>
                        <w:t>Mind Full or Mindful?  An Overview of Mindfulness</w:t>
                      </w:r>
                    </w:p>
                    <w:p w14:paraId="6BCFB79A" w14:textId="62F4296D" w:rsidR="00045809" w:rsidRDefault="0091653F" w:rsidP="00045809">
                      <w:pPr>
                        <w:tabs>
                          <w:tab w:val="center" w:pos="5544"/>
                          <w:tab w:val="left" w:pos="8085"/>
                        </w:tabs>
                        <w:spacing w:after="0" w:line="240" w:lineRule="auto"/>
                        <w:jc w:val="center"/>
                        <w:outlineLvl w:val="0"/>
                        <w:rPr>
                          <w:rFonts w:cstheme="minorHAnsi"/>
                          <w:color w:val="000000"/>
                          <w:sz w:val="44"/>
                          <w:szCs w:val="44"/>
                        </w:rPr>
                      </w:pPr>
                      <w:r>
                        <w:rPr>
                          <w:rFonts w:cstheme="minorHAnsi"/>
                          <w:color w:val="000000"/>
                          <w:sz w:val="44"/>
                          <w:szCs w:val="44"/>
                        </w:rPr>
                        <w:t>January 11, 2023</w:t>
                      </w:r>
                    </w:p>
                    <w:p w14:paraId="1AC38915" w14:textId="77777777" w:rsidR="00FB747B" w:rsidRDefault="00FB747B" w:rsidP="00FB747B">
                      <w:pPr>
                        <w:spacing w:after="0" w:line="240" w:lineRule="auto"/>
                        <w:jc w:val="center"/>
                        <w:outlineLvl w:val="0"/>
                        <w:rPr>
                          <w:rFonts w:ascii="Lucida Calligraphy" w:hAnsi="Lucida Calligraphy" w:cs="Lucida Calligraphy"/>
                          <w:color w:val="000000"/>
                          <w:sz w:val="24"/>
                          <w:szCs w:val="24"/>
                        </w:rPr>
                      </w:pPr>
                    </w:p>
                    <w:p w14:paraId="5A6EA11A" w14:textId="77777777" w:rsidR="00EB6941" w:rsidRPr="00FB747B" w:rsidRDefault="00796B55" w:rsidP="00EB6941">
                      <w:pPr>
                        <w:jc w:val="center"/>
                        <w:rPr>
                          <w:rFonts w:ascii="Gotham Medium" w:hAnsi="Gotham Medium"/>
                          <w:sz w:val="24"/>
                          <w:szCs w:val="24"/>
                        </w:rPr>
                      </w:pPr>
                      <w:r>
                        <w:rPr>
                          <w:rFonts w:ascii="Gotham Medium" w:hAnsi="Gotham Medium"/>
                          <w:sz w:val="24"/>
                          <w:szCs w:val="24"/>
                        </w:rPr>
                        <w:t>I participated in 1.0</w:t>
                      </w:r>
                      <w:r w:rsidR="00FB747B" w:rsidRPr="00FB747B">
                        <w:rPr>
                          <w:rFonts w:ascii="Gotham Medium" w:hAnsi="Gotham Medium"/>
                          <w:sz w:val="24"/>
                          <w:szCs w:val="24"/>
                        </w:rPr>
                        <w:t xml:space="preserve"> hours.</w:t>
                      </w:r>
                    </w:p>
                    <w:p w14:paraId="61273E4E" w14:textId="77777777" w:rsidR="00FD6742" w:rsidRDefault="00FB747B" w:rsidP="00FD6742">
                      <w:pPr>
                        <w:spacing w:after="0" w:line="240" w:lineRule="auto"/>
                        <w:ind w:left="432" w:right="432"/>
                        <w:jc w:val="center"/>
                        <w:rPr>
                          <w:rFonts w:ascii="Gotham Medium" w:hAnsi="Gotham Medium" w:cstheme="minorHAnsi"/>
                          <w:i/>
                          <w:color w:val="000000"/>
                          <w:sz w:val="24"/>
                          <w:szCs w:val="24"/>
                        </w:rPr>
                      </w:pPr>
                      <w:r w:rsidRPr="00FB747B">
                        <w:rPr>
                          <w:rFonts w:ascii="Gotham Medium" w:hAnsi="Gotham Medium" w:cstheme="minorHAnsi"/>
                          <w:color w:val="000000"/>
                          <w:sz w:val="24"/>
                          <w:szCs w:val="24"/>
                        </w:rPr>
                        <w:t>This live activity was d</w:t>
                      </w:r>
                      <w:r w:rsidR="00796B55">
                        <w:rPr>
                          <w:rFonts w:ascii="Gotham Medium" w:hAnsi="Gotham Medium" w:cstheme="minorHAnsi"/>
                          <w:color w:val="000000"/>
                          <w:sz w:val="24"/>
                          <w:szCs w:val="24"/>
                        </w:rPr>
                        <w:t>esignated for a maximum of 1.0</w:t>
                      </w:r>
                      <w:r w:rsidRPr="00FB747B">
                        <w:rPr>
                          <w:rFonts w:ascii="Gotham Medium" w:hAnsi="Gotham Medium" w:cstheme="minorHAnsi"/>
                          <w:color w:val="000000"/>
                          <w:sz w:val="24"/>
                          <w:szCs w:val="24"/>
                        </w:rPr>
                        <w:t xml:space="preserve"> </w:t>
                      </w:r>
                      <w:r w:rsidRPr="00FB747B">
                        <w:rPr>
                          <w:rFonts w:ascii="Gotham Medium" w:hAnsi="Gotham Medium" w:cstheme="minorHAnsi"/>
                          <w:i/>
                          <w:color w:val="000000"/>
                          <w:sz w:val="24"/>
                          <w:szCs w:val="24"/>
                        </w:rPr>
                        <w:t>AMA PRA</w:t>
                      </w:r>
                    </w:p>
                    <w:p w14:paraId="398E2AB3" w14:textId="77777777" w:rsidR="00EB6941" w:rsidRPr="00FB747B" w:rsidRDefault="00FB747B" w:rsidP="00FD6742">
                      <w:pPr>
                        <w:spacing w:after="0" w:line="240" w:lineRule="auto"/>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i/>
                          <w:color w:val="000000"/>
                          <w:sz w:val="24"/>
                          <w:szCs w:val="24"/>
                        </w:rPr>
                        <w:t xml:space="preserve"> Category 1 Credits</w:t>
                      </w:r>
                      <w:r w:rsidRPr="00FB747B">
                        <w:rPr>
                          <w:rFonts w:ascii="Gotham Medium" w:hAnsi="Gotham Medium" w:cstheme="minorHAnsi"/>
                          <w:i/>
                          <w:color w:val="000000"/>
                          <w:sz w:val="24"/>
                          <w:szCs w:val="24"/>
                          <w:vertAlign w:val="superscript"/>
                        </w:rPr>
                        <w:t>TM</w:t>
                      </w:r>
                    </w:p>
                    <w:p w14:paraId="1E08F23E" w14:textId="77777777"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14:paraId="5841E680" w14:textId="77777777"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14:anchorId="2F7CE7D7" wp14:editId="65D6E39E">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14:paraId="445B6F10" w14:textId="77777777"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14:paraId="02C07FA0" w14:textId="77777777" w:rsidR="004A5BE8" w:rsidRPr="00D15003" w:rsidRDefault="004A5BE8" w:rsidP="004A5BE8">
                            <w:pPr>
                              <w:spacing w:after="0" w:line="240" w:lineRule="auto"/>
                              <w:jc w:val="center"/>
                              <w:rPr>
                                <w:rFonts w:cstheme="minorHAnsi"/>
                                <w:color w:val="000000"/>
                                <w:sz w:val="18"/>
                                <w:szCs w:val="18"/>
                                <w:u w:val="single"/>
                              </w:rPr>
                            </w:pPr>
                          </w:p>
                          <w:p w14:paraId="2DECC331" w14:textId="77777777" w:rsidR="004A5BE8" w:rsidRPr="00D15003" w:rsidRDefault="004A5BE8" w:rsidP="004A5BE8">
                            <w:pPr>
                              <w:spacing w:after="0" w:line="240" w:lineRule="auto"/>
                              <w:jc w:val="center"/>
                              <w:rPr>
                                <w:rFonts w:cstheme="minorHAnsi"/>
                                <w:color w:val="000000"/>
                                <w:sz w:val="18"/>
                                <w:szCs w:val="18"/>
                                <w:u w:val="single"/>
                              </w:rPr>
                            </w:pPr>
                          </w:p>
                          <w:p w14:paraId="6F08ECC4" w14:textId="77777777"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14:paraId="4470145D" w14:textId="77777777"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14:paraId="1ACA02B0" w14:textId="77777777"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14:paraId="52D5D7AD" w14:textId="77777777"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14:paraId="70BFFB76" w14:textId="77777777" w:rsidR="004A5BE8" w:rsidRPr="00D15003" w:rsidRDefault="004A5BE8" w:rsidP="004A5BE8">
                            <w:pPr>
                              <w:jc w:val="center"/>
                              <w:rPr>
                                <w:rFonts w:cstheme="minorHAnsi"/>
                                <w:color w:val="000000"/>
                                <w:sz w:val="18"/>
                                <w:szCs w:val="18"/>
                                <w:u w:val="single"/>
                              </w:rPr>
                            </w:pPr>
                          </w:p>
                          <w:p w14:paraId="101EC220" w14:textId="77777777"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7CE7D7" id="_x0000_s1027"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bw3CwIAAPo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" filled="f" stroked="f">
                <v:textbox>
                  <w:txbxContent>
                    <w:p w14:paraId="445B6F10" w14:textId="77777777"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14:paraId="02C07FA0" w14:textId="77777777" w:rsidR="004A5BE8" w:rsidRPr="00D15003" w:rsidRDefault="004A5BE8" w:rsidP="004A5BE8">
                      <w:pPr>
                        <w:spacing w:after="0" w:line="240" w:lineRule="auto"/>
                        <w:jc w:val="center"/>
                        <w:rPr>
                          <w:rFonts w:cstheme="minorHAnsi"/>
                          <w:color w:val="000000"/>
                          <w:sz w:val="18"/>
                          <w:szCs w:val="18"/>
                          <w:u w:val="single"/>
                        </w:rPr>
                      </w:pPr>
                    </w:p>
                    <w:p w14:paraId="2DECC331" w14:textId="77777777" w:rsidR="004A5BE8" w:rsidRPr="00D15003" w:rsidRDefault="004A5BE8" w:rsidP="004A5BE8">
                      <w:pPr>
                        <w:spacing w:after="0" w:line="240" w:lineRule="auto"/>
                        <w:jc w:val="center"/>
                        <w:rPr>
                          <w:rFonts w:cstheme="minorHAnsi"/>
                          <w:color w:val="000000"/>
                          <w:sz w:val="18"/>
                          <w:szCs w:val="18"/>
                          <w:u w:val="single"/>
                        </w:rPr>
                      </w:pPr>
                    </w:p>
                    <w:p w14:paraId="6F08ECC4" w14:textId="77777777"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14:paraId="4470145D" w14:textId="77777777"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14:paraId="1ACA02B0" w14:textId="77777777"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9"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14:paraId="52D5D7AD" w14:textId="77777777"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14:paraId="70BFFB76" w14:textId="77777777" w:rsidR="004A5BE8" w:rsidRPr="00D15003" w:rsidRDefault="004A5BE8" w:rsidP="004A5BE8">
                      <w:pPr>
                        <w:jc w:val="center"/>
                        <w:rPr>
                          <w:rFonts w:cstheme="minorHAnsi"/>
                          <w:color w:val="000000"/>
                          <w:sz w:val="18"/>
                          <w:szCs w:val="18"/>
                          <w:u w:val="single"/>
                        </w:rPr>
                      </w:pPr>
                    </w:p>
                    <w:p w14:paraId="101EC220" w14:textId="77777777" w:rsidR="004A5BE8" w:rsidRDefault="004A5BE8"/>
                  </w:txbxContent>
                </v:textbox>
                <w10:wrap type="square" anchorx="margin"/>
              </v:shape>
            </w:pict>
          </mc:Fallback>
        </mc:AlternateContent>
      </w:r>
      <w:r w:rsidR="0091653F">
        <w:rPr>
          <w:noProof/>
        </w:rPr>
        <w:pict w14:anchorId="7FE70D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10" o:title="UAMS_Academic_Horz_CMYK"/>
            <w10:wrap type="through"/>
          </v:shape>
        </w:pict>
      </w:r>
      <w:r w:rsidR="0091653F">
        <w:rPr>
          <w:noProof/>
        </w:rPr>
        <w:pict w14:anchorId="5DF601D6">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1" o:title="Certificates that"/>
            <w10:wrap type="through"/>
          </v:shape>
        </w:pict>
      </w:r>
    </w:p>
    <w:p w14:paraId="06DD0041" w14:textId="77777777" w:rsidR="00984283" w:rsidRDefault="00984283" w:rsidP="007708AC"/>
    <w:p w14:paraId="675F80AC" w14:textId="77777777" w:rsidR="00984283" w:rsidRPr="00984283" w:rsidRDefault="00984283" w:rsidP="00984283"/>
    <w:p w14:paraId="55D83620" w14:textId="77777777" w:rsidR="00984283" w:rsidRPr="00984283" w:rsidRDefault="00984283" w:rsidP="00984283"/>
    <w:p w14:paraId="62A15C30" w14:textId="77777777" w:rsidR="00A77D04" w:rsidRPr="00984283" w:rsidRDefault="00984283" w:rsidP="00984283">
      <w:pPr>
        <w:tabs>
          <w:tab w:val="left" w:pos="4710"/>
        </w:tabs>
      </w:pPr>
      <w:r>
        <w:tab/>
      </w:r>
    </w:p>
    <w:sectPr w:rsidR="00A77D04" w:rsidRPr="00984283" w:rsidSect="003E36F4">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0229E" w14:textId="77777777" w:rsidR="006B1C73" w:rsidRDefault="006B1C73" w:rsidP="003E36F4">
      <w:pPr>
        <w:spacing w:after="0" w:line="240" w:lineRule="auto"/>
      </w:pPr>
      <w:r>
        <w:separator/>
      </w:r>
    </w:p>
  </w:endnote>
  <w:endnote w:type="continuationSeparator" w:id="0">
    <w:p w14:paraId="270E4E4F" w14:textId="77777777" w:rsidR="006B1C73" w:rsidRDefault="006B1C73"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54C12" w14:textId="77777777" w:rsidR="004A5BE8" w:rsidRPr="004A5BE8" w:rsidRDefault="00984283" w:rsidP="004A5BE8">
    <w:pPr>
      <w:spacing w:after="0" w:line="240" w:lineRule="auto"/>
      <w:jc w:val="center"/>
      <w:rPr>
        <w:rFonts w:cstheme="minorHAnsi"/>
        <w:b/>
        <w:color w:val="000000"/>
        <w:sz w:val="24"/>
        <w:szCs w:val="18"/>
      </w:rPr>
    </w:pPr>
    <w:r>
      <w:rPr>
        <w:rFonts w:cstheme="minorHAnsi"/>
        <w:b/>
        <w:color w:val="000000"/>
        <w:sz w:val="24"/>
        <w:szCs w:val="18"/>
      </w:rPr>
      <w:t>Non-Physician</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157DE" w14:textId="77777777" w:rsidR="006B1C73" w:rsidRDefault="006B1C73" w:rsidP="003E36F4">
      <w:pPr>
        <w:spacing w:after="0" w:line="240" w:lineRule="auto"/>
      </w:pPr>
      <w:r>
        <w:separator/>
      </w:r>
    </w:p>
  </w:footnote>
  <w:footnote w:type="continuationSeparator" w:id="0">
    <w:p w14:paraId="3CE3EC8F" w14:textId="77777777" w:rsidR="006B1C73" w:rsidRDefault="006B1C73"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B40E4" w14:textId="77777777"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FE5569">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6F4"/>
    <w:rsid w:val="00045809"/>
    <w:rsid w:val="000568A4"/>
    <w:rsid w:val="00075014"/>
    <w:rsid w:val="001C4CB7"/>
    <w:rsid w:val="001F0A75"/>
    <w:rsid w:val="00216EBB"/>
    <w:rsid w:val="00260041"/>
    <w:rsid w:val="002A3B65"/>
    <w:rsid w:val="003E36F4"/>
    <w:rsid w:val="004447CE"/>
    <w:rsid w:val="0045240C"/>
    <w:rsid w:val="004A5BE8"/>
    <w:rsid w:val="004F7A81"/>
    <w:rsid w:val="00553D98"/>
    <w:rsid w:val="00611B1D"/>
    <w:rsid w:val="00634DBC"/>
    <w:rsid w:val="006B1C73"/>
    <w:rsid w:val="006C42B7"/>
    <w:rsid w:val="006D38F4"/>
    <w:rsid w:val="007708AC"/>
    <w:rsid w:val="00796B55"/>
    <w:rsid w:val="00835082"/>
    <w:rsid w:val="0091653F"/>
    <w:rsid w:val="00966AB8"/>
    <w:rsid w:val="00984283"/>
    <w:rsid w:val="009904C4"/>
    <w:rsid w:val="00997492"/>
    <w:rsid w:val="00A77D04"/>
    <w:rsid w:val="00A902BE"/>
    <w:rsid w:val="00AB38F1"/>
    <w:rsid w:val="00AD3608"/>
    <w:rsid w:val="00BA79B4"/>
    <w:rsid w:val="00C03164"/>
    <w:rsid w:val="00C26B04"/>
    <w:rsid w:val="00C57091"/>
    <w:rsid w:val="00D53E6A"/>
    <w:rsid w:val="00DC6041"/>
    <w:rsid w:val="00E67CBF"/>
    <w:rsid w:val="00EB6941"/>
    <w:rsid w:val="00F21A24"/>
    <w:rsid w:val="00FB747B"/>
    <w:rsid w:val="00FD6742"/>
    <w:rsid w:val="00FE5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E5FAD2B"/>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322758">
      <w:bodyDiv w:val="1"/>
      <w:marLeft w:val="0"/>
      <w:marRight w:val="0"/>
      <w:marTop w:val="0"/>
      <w:marBottom w:val="0"/>
      <w:divBdr>
        <w:top w:val="none" w:sz="0" w:space="0" w:color="auto"/>
        <w:left w:val="none" w:sz="0" w:space="0" w:color="auto"/>
        <w:bottom w:val="none" w:sz="0" w:space="0" w:color="auto"/>
        <w:right w:val="none" w:sz="0" w:space="0" w:color="auto"/>
      </w:divBdr>
    </w:div>
    <w:div w:id="143959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hyperlink" Target="http://ce.uams.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Steed, Renee E</cp:lastModifiedBy>
  <cp:revision>2</cp:revision>
  <cp:lastPrinted>2020-02-06T18:52:00Z</cp:lastPrinted>
  <dcterms:created xsi:type="dcterms:W3CDTF">2022-12-20T19:33:00Z</dcterms:created>
  <dcterms:modified xsi:type="dcterms:W3CDTF">2022-12-20T19:33:00Z</dcterms:modified>
</cp:coreProperties>
</file>