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5B3A" w14:textId="77777777" w:rsidR="007708AC" w:rsidRDefault="0030131A">
      <w:r>
        <w:rPr>
          <w:noProof/>
        </w:rPr>
        <mc:AlternateContent>
          <mc:Choice Requires="wps">
            <w:drawing>
              <wp:anchor distT="45720" distB="91440" distL="0" distR="0" simplePos="0" relativeHeight="251659264" behindDoc="0" locked="0" layoutInCell="1" allowOverlap="1" wp14:anchorId="09B7DE4C" wp14:editId="6DD7B01F">
                <wp:simplePos x="0" y="0"/>
                <wp:positionH relativeFrom="column">
                  <wp:posOffset>361950</wp:posOffset>
                </wp:positionH>
                <wp:positionV relativeFrom="paragraph">
                  <wp:posOffset>1083945</wp:posOffset>
                </wp:positionV>
                <wp:extent cx="6162675" cy="3924300"/>
                <wp:effectExtent l="0" t="0" r="0" b="0"/>
                <wp:wrapThrough wrapText="bothSides">
                  <wp:wrapPolygon edited="0">
                    <wp:start x="200" y="0"/>
                    <wp:lineTo x="200" y="21495"/>
                    <wp:lineTo x="21366" y="21495"/>
                    <wp:lineTo x="21366" y="0"/>
                    <wp:lineTo x="20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924300"/>
                        </a:xfrm>
                        <a:prstGeom prst="rect">
                          <a:avLst/>
                        </a:prstGeom>
                        <a:noFill/>
                        <a:ln w="9525">
                          <a:noFill/>
                          <a:miter lim="800000"/>
                          <a:headEnd/>
                          <a:tailEnd/>
                        </a:ln>
                      </wps:spPr>
                      <wps:txbx>
                        <w:txbxContent>
                          <w:p w14:paraId="2BCA4FC7" w14:textId="77777777" w:rsidR="00737653"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0B634F2D" w14:textId="77777777" w:rsidR="00EB6941" w:rsidRPr="004A5BE8" w:rsidRDefault="00AC0FE2" w:rsidP="00EB6941">
                            <w:pPr>
                              <w:jc w:val="center"/>
                              <w:rPr>
                                <w:rFonts w:ascii="Gotham Medium" w:hAnsi="Gotham Medium"/>
                                <w:sz w:val="28"/>
                              </w:rPr>
                            </w:pPr>
                            <w:r>
                              <w:rPr>
                                <w:rFonts w:ascii="Gotham Medium" w:hAnsi="Gotham Medium"/>
                                <w:sz w:val="28"/>
                              </w:rPr>
                              <w:t>________________________</w:t>
                            </w:r>
                          </w:p>
                          <w:p w14:paraId="7BE12891" w14:textId="5C2CD31D" w:rsidR="0030131A" w:rsidRDefault="00E67CBF" w:rsidP="0030131A">
                            <w:pPr>
                              <w:spacing w:after="0" w:line="240" w:lineRule="auto"/>
                              <w:jc w:val="center"/>
                              <w:outlineLvl w:val="0"/>
                              <w:rPr>
                                <w:rFonts w:ascii="Gotham Medium" w:hAnsi="Gotham Medium"/>
                              </w:rPr>
                            </w:pPr>
                            <w:r>
                              <w:rPr>
                                <w:rFonts w:ascii="Gotham Medium" w:hAnsi="Gotham Medium"/>
                              </w:rPr>
                              <w:t>p</w:t>
                            </w:r>
                            <w:r w:rsidR="00EB6941" w:rsidRPr="00EB6941">
                              <w:rPr>
                                <w:rFonts w:ascii="Gotham Medium" w:hAnsi="Gotham Medium"/>
                              </w:rPr>
                              <w:t>articipated in the</w:t>
                            </w:r>
                            <w:r w:rsidR="0025503C">
                              <w:rPr>
                                <w:rFonts w:ascii="Gotham Medium" w:hAnsi="Gotham Medium"/>
                              </w:rPr>
                              <w:t xml:space="preserve"> </w:t>
                            </w:r>
                          </w:p>
                          <w:p w14:paraId="60CE0948" w14:textId="77777777" w:rsidR="0034238A" w:rsidRDefault="0034238A" w:rsidP="0034238A">
                            <w:pPr>
                              <w:tabs>
                                <w:tab w:val="center" w:pos="5544"/>
                                <w:tab w:val="left" w:pos="8085"/>
                              </w:tabs>
                              <w:spacing w:after="0" w:line="240" w:lineRule="auto"/>
                              <w:jc w:val="center"/>
                              <w:outlineLvl w:val="0"/>
                              <w:rPr>
                                <w:rFonts w:cstheme="minorHAnsi"/>
                                <w:color w:val="000000"/>
                                <w:sz w:val="40"/>
                                <w:szCs w:val="40"/>
                              </w:rPr>
                            </w:pPr>
                          </w:p>
                          <w:p w14:paraId="16717A9B" w14:textId="24BF7A92" w:rsidR="0034238A" w:rsidRDefault="0034238A" w:rsidP="0034238A">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1A79530B" w14:textId="77777777" w:rsidR="0034238A" w:rsidRDefault="0034238A" w:rsidP="0034238A">
                            <w:pPr>
                              <w:tabs>
                                <w:tab w:val="center" w:pos="5544"/>
                                <w:tab w:val="left" w:pos="8085"/>
                              </w:tabs>
                              <w:spacing w:after="0" w:line="240" w:lineRule="auto"/>
                              <w:jc w:val="center"/>
                              <w:outlineLvl w:val="0"/>
                              <w:rPr>
                                <w:rFonts w:cstheme="minorHAnsi"/>
                                <w:color w:val="000000"/>
                                <w:sz w:val="20"/>
                                <w:szCs w:val="20"/>
                              </w:rPr>
                            </w:pPr>
                          </w:p>
                          <w:p w14:paraId="3B739275" w14:textId="77777777" w:rsidR="0034238A" w:rsidRDefault="0034238A" w:rsidP="0034238A">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02555AFC" w14:textId="77777777" w:rsidR="00FB5003" w:rsidRDefault="00FB5003" w:rsidP="0030131A">
                            <w:pPr>
                              <w:spacing w:after="0" w:line="240" w:lineRule="auto"/>
                              <w:jc w:val="center"/>
                              <w:outlineLvl w:val="0"/>
                              <w:rPr>
                                <w:rFonts w:ascii="Gotham Medium" w:hAnsi="Gotham Medium"/>
                              </w:rPr>
                            </w:pPr>
                          </w:p>
                          <w:p w14:paraId="7A2224AA" w14:textId="77777777" w:rsidR="00AF0846" w:rsidRDefault="00AF0846" w:rsidP="00AF0846">
                            <w:pPr>
                              <w:tabs>
                                <w:tab w:val="center" w:pos="5544"/>
                                <w:tab w:val="left" w:pos="8085"/>
                              </w:tabs>
                              <w:spacing w:after="0" w:line="240" w:lineRule="auto"/>
                              <w:jc w:val="center"/>
                              <w:outlineLvl w:val="0"/>
                              <w:rPr>
                                <w:rFonts w:cstheme="minorHAnsi"/>
                                <w:color w:val="000000"/>
                                <w:sz w:val="20"/>
                                <w:szCs w:val="20"/>
                              </w:rPr>
                            </w:pPr>
                          </w:p>
                          <w:p w14:paraId="5EF46C81" w14:textId="5BD66CE2" w:rsidR="00EB6941" w:rsidRDefault="00E67CBF" w:rsidP="00737653">
                            <w:pPr>
                              <w:jc w:val="center"/>
                              <w:rPr>
                                <w:rFonts w:ascii="Gotham Medium" w:hAnsi="Gotham Medium"/>
                              </w:rPr>
                            </w:pPr>
                            <w:r>
                              <w:rPr>
                                <w:rFonts w:ascii="Gotham Medium" w:hAnsi="Gotham Medium"/>
                              </w:rPr>
                              <w:t>a</w:t>
                            </w:r>
                            <w:r w:rsidR="00EB6941" w:rsidRPr="00EB6941">
                              <w:rPr>
                                <w:rFonts w:ascii="Gotham Medium" w:hAnsi="Gotham Medium"/>
                              </w:rPr>
                              <w:t xml:space="preserve">nd is awarded </w:t>
                            </w:r>
                            <w:r w:rsidR="00C336DF">
                              <w:rPr>
                                <w:rFonts w:ascii="Gotham Medium" w:hAnsi="Gotham Medium"/>
                              </w:rPr>
                              <w:t>1.0</w:t>
                            </w:r>
                            <w:r w:rsidR="00EB6941" w:rsidRPr="00EB6941">
                              <w:rPr>
                                <w:rFonts w:ascii="Gotham Medium" w:hAnsi="Gotham Medium"/>
                              </w:rPr>
                              <w:t xml:space="preserve"> </w:t>
                            </w:r>
                            <w:r w:rsidR="00844396">
                              <w:rPr>
                                <w:rFonts w:ascii="Gotham Medium" w:hAnsi="Gotham Medium"/>
                              </w:rPr>
                              <w:t>ACPE Credit Hours</w:t>
                            </w:r>
                          </w:p>
                          <w:p w14:paraId="61F37604" w14:textId="77777777" w:rsidR="00EB6941" w:rsidRDefault="00AC0FE2" w:rsidP="00737653">
                            <w:pPr>
                              <w:spacing w:after="0" w:line="240" w:lineRule="auto"/>
                              <w:jc w:val="center"/>
                              <w:rPr>
                                <w:rFonts w:ascii="Gotham Medium" w:hAnsi="Gotham Medium" w:cstheme="minorHAnsi"/>
                                <w:color w:val="000000"/>
                                <w:sz w:val="20"/>
                                <w:szCs w:val="20"/>
                              </w:rPr>
                            </w:pPr>
                            <w:r w:rsidRPr="00AC0FE2">
                              <w:rPr>
                                <w:rFonts w:ascii="Gotham Medium" w:hAnsi="Gotham Medium" w:cstheme="minorHAnsi"/>
                                <w:color w:val="000000"/>
                                <w:sz w:val="20"/>
                                <w:szCs w:val="20"/>
                              </w:rPr>
                              <w:t xml:space="preserve">These </w:t>
                            </w:r>
                            <w:r w:rsidR="00737653" w:rsidRPr="00AC0FE2">
                              <w:rPr>
                                <w:rFonts w:ascii="Gotham Medium" w:hAnsi="Gotham Medium" w:cstheme="minorHAnsi"/>
                                <w:color w:val="000000"/>
                                <w:sz w:val="20"/>
                                <w:szCs w:val="20"/>
                              </w:rPr>
                              <w:t>knowledge-based</w:t>
                            </w:r>
                            <w:r w:rsidRPr="00AC0FE2">
                              <w:rPr>
                                <w:rFonts w:ascii="Gotham Medium" w:hAnsi="Gotham Medium" w:cstheme="minorHAnsi"/>
                                <w:color w:val="000000"/>
                                <w:sz w:val="20"/>
                                <w:szCs w:val="20"/>
                              </w:rPr>
                              <w:t xml:space="preserve"> activities will provide </w:t>
                            </w:r>
                            <w:r w:rsidR="00C336DF">
                              <w:rPr>
                                <w:rFonts w:ascii="Gotham Medium" w:hAnsi="Gotham Medium" w:cstheme="minorHAnsi"/>
                                <w:color w:val="000000"/>
                                <w:sz w:val="20"/>
                                <w:szCs w:val="20"/>
                              </w:rPr>
                              <w:t xml:space="preserve">pharmacists up to 1.0 contact hours or 0.1 </w:t>
                            </w:r>
                            <w:r w:rsidRPr="00AC0FE2">
                              <w:rPr>
                                <w:rFonts w:ascii="Gotham Medium" w:hAnsi="Gotham Medium" w:cstheme="minorHAnsi"/>
                                <w:color w:val="000000"/>
                                <w:sz w:val="20"/>
                                <w:szCs w:val="20"/>
                              </w:rPr>
                              <w:t>CEU. CE credit information, based on verification of live attendance and completion of the program evaluation, will be provided to NABP within 60 days after activity completion.</w:t>
                            </w:r>
                            <w:r w:rsidR="004423C1">
                              <w:rPr>
                                <w:rFonts w:ascii="Gotham Medium" w:hAnsi="Gotham Medium" w:cstheme="minorHAnsi"/>
                                <w:color w:val="000000"/>
                                <w:sz w:val="20"/>
                                <w:szCs w:val="20"/>
                              </w:rPr>
                              <w:t xml:space="preserve"> ACPE #JA0000298-0000-21-055-L01-P</w:t>
                            </w:r>
                          </w:p>
                          <w:p w14:paraId="54035989" w14:textId="77777777" w:rsidR="0077301B" w:rsidRPr="0030131A" w:rsidRDefault="0077301B" w:rsidP="00720511">
                            <w:pPr>
                              <w:spacing w:after="0" w:line="240" w:lineRule="auto"/>
                              <w:ind w:left="432" w:right="432"/>
                              <w:jc w:val="center"/>
                              <w:rPr>
                                <w:rFonts w:ascii="Gotham Medium" w:hAnsi="Gotham Medium" w:cstheme="minorHAnsi"/>
                                <w:color w:val="000000"/>
                                <w:sz w:val="16"/>
                                <w:szCs w:val="16"/>
                              </w:rPr>
                            </w:pPr>
                          </w:p>
                          <w:p w14:paraId="1F8EADB2" w14:textId="77777777" w:rsidR="00EB6941" w:rsidRPr="00EB6941" w:rsidRDefault="00EB6941" w:rsidP="00720511">
                            <w:pPr>
                              <w:tabs>
                                <w:tab w:val="left" w:pos="9810"/>
                              </w:tabs>
                              <w:spacing w:after="0" w:line="240" w:lineRule="auto"/>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w:t>
                            </w:r>
                            <w:r w:rsidR="00844396">
                              <w:rPr>
                                <w:rFonts w:ascii="Gotham Medium" w:hAnsi="Gotham Medium" w:cstheme="minorHAnsi"/>
                                <w:i/>
                                <w:color w:val="000000"/>
                                <w:sz w:val="17"/>
                                <w:szCs w:val="17"/>
                              </w:rPr>
                              <w:t>is</w:t>
                            </w:r>
                            <w:r w:rsidRPr="00EB6941">
                              <w:rPr>
                                <w:rFonts w:ascii="Gotham Medium" w:hAnsi="Gotham Medium" w:cstheme="minorHAnsi"/>
                                <w:i/>
                                <w:color w:val="000000"/>
                                <w:sz w:val="17"/>
                                <w:szCs w:val="17"/>
                              </w:rPr>
                              <w:t xml:space="preserve"> </w:t>
                            </w:r>
                            <w:r w:rsidR="00835082">
                              <w:rPr>
                                <w:rFonts w:ascii="Gotham Medium" w:hAnsi="Gotham Medium" w:cstheme="minorHAnsi"/>
                                <w:i/>
                                <w:color w:val="000000"/>
                                <w:sz w:val="17"/>
                                <w:szCs w:val="17"/>
                              </w:rPr>
                              <w:t xml:space="preserve"> </w:t>
                            </w:r>
                            <w:r w:rsidR="00984283">
                              <w:rPr>
                                <w:rFonts w:ascii="Gotham Medium" w:hAnsi="Gotham Medium" w:cstheme="minorHAnsi"/>
                                <w:i/>
                                <w:color w:val="000000"/>
                                <w:sz w:val="17"/>
                                <w:szCs w:val="17"/>
                              </w:rPr>
                              <w:t xml:space="preserve">  </w:t>
                            </w:r>
                            <w:r w:rsidR="00844396">
                              <w:rPr>
                                <w:rFonts w:ascii="Gotham Medium" w:hAnsi="Gotham Medium" w:cstheme="minorHAnsi"/>
                                <w:i/>
                                <w:color w:val="000000"/>
                                <w:sz w:val="17"/>
                                <w:szCs w:val="17"/>
                              </w:rPr>
                              <w:t xml:space="preserve">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3FAA3FBC" w14:textId="77777777" w:rsidR="00EB6941" w:rsidRPr="00EB6941" w:rsidRDefault="00EB6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7DE4C" id="_x0000_t202" coordsize="21600,21600" o:spt="202" path="m,l,21600r21600,l21600,xe">
                <v:stroke joinstyle="miter"/>
                <v:path gradientshapeok="t" o:connecttype="rect"/>
              </v:shapetype>
              <v:shape id="Text Box 2" o:spid="_x0000_s1026" type="#_x0000_t202" style="position:absolute;margin-left:28.5pt;margin-top:85.35pt;width:485.25pt;height:309pt;z-index:251659264;visibility:visible;mso-wrap-style:square;mso-width-percent:0;mso-height-percent:0;mso-wrap-distance-left:0;mso-wrap-distance-top:3.6pt;mso-wrap-distance-right:0;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" filled="f" stroked="f">
                <v:textbox>
                  <w:txbxContent>
                    <w:p w14:paraId="2BCA4FC7" w14:textId="77777777" w:rsidR="00737653"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0B634F2D" w14:textId="77777777" w:rsidR="00EB6941" w:rsidRPr="004A5BE8" w:rsidRDefault="00AC0FE2" w:rsidP="00EB6941">
                      <w:pPr>
                        <w:jc w:val="center"/>
                        <w:rPr>
                          <w:rFonts w:ascii="Gotham Medium" w:hAnsi="Gotham Medium"/>
                          <w:sz w:val="28"/>
                        </w:rPr>
                      </w:pPr>
                      <w:r>
                        <w:rPr>
                          <w:rFonts w:ascii="Gotham Medium" w:hAnsi="Gotham Medium"/>
                          <w:sz w:val="28"/>
                        </w:rPr>
                        <w:t>________________________</w:t>
                      </w:r>
                    </w:p>
                    <w:p w14:paraId="7BE12891" w14:textId="5C2CD31D" w:rsidR="0030131A" w:rsidRDefault="00E67CBF" w:rsidP="0030131A">
                      <w:pPr>
                        <w:spacing w:after="0" w:line="240" w:lineRule="auto"/>
                        <w:jc w:val="center"/>
                        <w:outlineLvl w:val="0"/>
                        <w:rPr>
                          <w:rFonts w:ascii="Gotham Medium" w:hAnsi="Gotham Medium"/>
                        </w:rPr>
                      </w:pPr>
                      <w:r>
                        <w:rPr>
                          <w:rFonts w:ascii="Gotham Medium" w:hAnsi="Gotham Medium"/>
                        </w:rPr>
                        <w:t>p</w:t>
                      </w:r>
                      <w:r w:rsidR="00EB6941" w:rsidRPr="00EB6941">
                        <w:rPr>
                          <w:rFonts w:ascii="Gotham Medium" w:hAnsi="Gotham Medium"/>
                        </w:rPr>
                        <w:t>articipated in the</w:t>
                      </w:r>
                      <w:r w:rsidR="0025503C">
                        <w:rPr>
                          <w:rFonts w:ascii="Gotham Medium" w:hAnsi="Gotham Medium"/>
                        </w:rPr>
                        <w:t xml:space="preserve"> </w:t>
                      </w:r>
                    </w:p>
                    <w:p w14:paraId="60CE0948" w14:textId="77777777" w:rsidR="0034238A" w:rsidRDefault="0034238A" w:rsidP="0034238A">
                      <w:pPr>
                        <w:tabs>
                          <w:tab w:val="center" w:pos="5544"/>
                          <w:tab w:val="left" w:pos="8085"/>
                        </w:tabs>
                        <w:spacing w:after="0" w:line="240" w:lineRule="auto"/>
                        <w:jc w:val="center"/>
                        <w:outlineLvl w:val="0"/>
                        <w:rPr>
                          <w:rFonts w:cstheme="minorHAnsi"/>
                          <w:color w:val="000000"/>
                          <w:sz w:val="40"/>
                          <w:szCs w:val="40"/>
                        </w:rPr>
                      </w:pPr>
                    </w:p>
                    <w:p w14:paraId="16717A9B" w14:textId="24BF7A92" w:rsidR="0034238A" w:rsidRDefault="0034238A" w:rsidP="0034238A">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1A79530B" w14:textId="77777777" w:rsidR="0034238A" w:rsidRDefault="0034238A" w:rsidP="0034238A">
                      <w:pPr>
                        <w:tabs>
                          <w:tab w:val="center" w:pos="5544"/>
                          <w:tab w:val="left" w:pos="8085"/>
                        </w:tabs>
                        <w:spacing w:after="0" w:line="240" w:lineRule="auto"/>
                        <w:jc w:val="center"/>
                        <w:outlineLvl w:val="0"/>
                        <w:rPr>
                          <w:rFonts w:cstheme="minorHAnsi"/>
                          <w:color w:val="000000"/>
                          <w:sz w:val="20"/>
                          <w:szCs w:val="20"/>
                        </w:rPr>
                      </w:pPr>
                    </w:p>
                    <w:p w14:paraId="3B739275" w14:textId="77777777" w:rsidR="0034238A" w:rsidRDefault="0034238A" w:rsidP="0034238A">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02555AFC" w14:textId="77777777" w:rsidR="00FB5003" w:rsidRDefault="00FB5003" w:rsidP="0030131A">
                      <w:pPr>
                        <w:spacing w:after="0" w:line="240" w:lineRule="auto"/>
                        <w:jc w:val="center"/>
                        <w:outlineLvl w:val="0"/>
                        <w:rPr>
                          <w:rFonts w:ascii="Gotham Medium" w:hAnsi="Gotham Medium"/>
                        </w:rPr>
                      </w:pPr>
                    </w:p>
                    <w:p w14:paraId="7A2224AA" w14:textId="77777777" w:rsidR="00AF0846" w:rsidRDefault="00AF0846" w:rsidP="00AF0846">
                      <w:pPr>
                        <w:tabs>
                          <w:tab w:val="center" w:pos="5544"/>
                          <w:tab w:val="left" w:pos="8085"/>
                        </w:tabs>
                        <w:spacing w:after="0" w:line="240" w:lineRule="auto"/>
                        <w:jc w:val="center"/>
                        <w:outlineLvl w:val="0"/>
                        <w:rPr>
                          <w:rFonts w:cstheme="minorHAnsi"/>
                          <w:color w:val="000000"/>
                          <w:sz w:val="20"/>
                          <w:szCs w:val="20"/>
                        </w:rPr>
                      </w:pPr>
                    </w:p>
                    <w:p w14:paraId="5EF46C81" w14:textId="5BD66CE2" w:rsidR="00EB6941" w:rsidRDefault="00E67CBF" w:rsidP="00737653">
                      <w:pPr>
                        <w:jc w:val="center"/>
                        <w:rPr>
                          <w:rFonts w:ascii="Gotham Medium" w:hAnsi="Gotham Medium"/>
                        </w:rPr>
                      </w:pPr>
                      <w:r>
                        <w:rPr>
                          <w:rFonts w:ascii="Gotham Medium" w:hAnsi="Gotham Medium"/>
                        </w:rPr>
                        <w:t>a</w:t>
                      </w:r>
                      <w:r w:rsidR="00EB6941" w:rsidRPr="00EB6941">
                        <w:rPr>
                          <w:rFonts w:ascii="Gotham Medium" w:hAnsi="Gotham Medium"/>
                        </w:rPr>
                        <w:t xml:space="preserve">nd is awarded </w:t>
                      </w:r>
                      <w:r w:rsidR="00C336DF">
                        <w:rPr>
                          <w:rFonts w:ascii="Gotham Medium" w:hAnsi="Gotham Medium"/>
                        </w:rPr>
                        <w:t>1.0</w:t>
                      </w:r>
                      <w:r w:rsidR="00EB6941" w:rsidRPr="00EB6941">
                        <w:rPr>
                          <w:rFonts w:ascii="Gotham Medium" w:hAnsi="Gotham Medium"/>
                        </w:rPr>
                        <w:t xml:space="preserve"> </w:t>
                      </w:r>
                      <w:r w:rsidR="00844396">
                        <w:rPr>
                          <w:rFonts w:ascii="Gotham Medium" w:hAnsi="Gotham Medium"/>
                        </w:rPr>
                        <w:t>ACPE Credit Hours</w:t>
                      </w:r>
                    </w:p>
                    <w:p w14:paraId="61F37604" w14:textId="77777777" w:rsidR="00EB6941" w:rsidRDefault="00AC0FE2" w:rsidP="00737653">
                      <w:pPr>
                        <w:spacing w:after="0" w:line="240" w:lineRule="auto"/>
                        <w:jc w:val="center"/>
                        <w:rPr>
                          <w:rFonts w:ascii="Gotham Medium" w:hAnsi="Gotham Medium" w:cstheme="minorHAnsi"/>
                          <w:color w:val="000000"/>
                          <w:sz w:val="20"/>
                          <w:szCs w:val="20"/>
                        </w:rPr>
                      </w:pPr>
                      <w:r w:rsidRPr="00AC0FE2">
                        <w:rPr>
                          <w:rFonts w:ascii="Gotham Medium" w:hAnsi="Gotham Medium" w:cstheme="minorHAnsi"/>
                          <w:color w:val="000000"/>
                          <w:sz w:val="20"/>
                          <w:szCs w:val="20"/>
                        </w:rPr>
                        <w:t xml:space="preserve">These </w:t>
                      </w:r>
                      <w:r w:rsidR="00737653" w:rsidRPr="00AC0FE2">
                        <w:rPr>
                          <w:rFonts w:ascii="Gotham Medium" w:hAnsi="Gotham Medium" w:cstheme="minorHAnsi"/>
                          <w:color w:val="000000"/>
                          <w:sz w:val="20"/>
                          <w:szCs w:val="20"/>
                        </w:rPr>
                        <w:t>knowledge-based</w:t>
                      </w:r>
                      <w:r w:rsidRPr="00AC0FE2">
                        <w:rPr>
                          <w:rFonts w:ascii="Gotham Medium" w:hAnsi="Gotham Medium" w:cstheme="minorHAnsi"/>
                          <w:color w:val="000000"/>
                          <w:sz w:val="20"/>
                          <w:szCs w:val="20"/>
                        </w:rPr>
                        <w:t xml:space="preserve"> activities will provide </w:t>
                      </w:r>
                      <w:r w:rsidR="00C336DF">
                        <w:rPr>
                          <w:rFonts w:ascii="Gotham Medium" w:hAnsi="Gotham Medium" w:cstheme="minorHAnsi"/>
                          <w:color w:val="000000"/>
                          <w:sz w:val="20"/>
                          <w:szCs w:val="20"/>
                        </w:rPr>
                        <w:t xml:space="preserve">pharmacists up to 1.0 contact hours or 0.1 </w:t>
                      </w:r>
                      <w:r w:rsidRPr="00AC0FE2">
                        <w:rPr>
                          <w:rFonts w:ascii="Gotham Medium" w:hAnsi="Gotham Medium" w:cstheme="minorHAnsi"/>
                          <w:color w:val="000000"/>
                          <w:sz w:val="20"/>
                          <w:szCs w:val="20"/>
                        </w:rPr>
                        <w:t>CEU. CE credit information, based on verification of live attendance and completion of the program evaluation, will be provided to NABP within 60 days after activity completion.</w:t>
                      </w:r>
                      <w:r w:rsidR="004423C1">
                        <w:rPr>
                          <w:rFonts w:ascii="Gotham Medium" w:hAnsi="Gotham Medium" w:cstheme="minorHAnsi"/>
                          <w:color w:val="000000"/>
                          <w:sz w:val="20"/>
                          <w:szCs w:val="20"/>
                        </w:rPr>
                        <w:t xml:space="preserve"> ACPE #JA0000298-0000-21-055-L01-P</w:t>
                      </w:r>
                    </w:p>
                    <w:p w14:paraId="54035989" w14:textId="77777777" w:rsidR="0077301B" w:rsidRPr="0030131A" w:rsidRDefault="0077301B" w:rsidP="00720511">
                      <w:pPr>
                        <w:spacing w:after="0" w:line="240" w:lineRule="auto"/>
                        <w:ind w:left="432" w:right="432"/>
                        <w:jc w:val="center"/>
                        <w:rPr>
                          <w:rFonts w:ascii="Gotham Medium" w:hAnsi="Gotham Medium" w:cstheme="minorHAnsi"/>
                          <w:color w:val="000000"/>
                          <w:sz w:val="16"/>
                          <w:szCs w:val="16"/>
                        </w:rPr>
                      </w:pPr>
                    </w:p>
                    <w:p w14:paraId="1F8EADB2" w14:textId="77777777" w:rsidR="00EB6941" w:rsidRPr="00EB6941" w:rsidRDefault="00EB6941" w:rsidP="00720511">
                      <w:pPr>
                        <w:tabs>
                          <w:tab w:val="left" w:pos="9810"/>
                        </w:tabs>
                        <w:spacing w:after="0" w:line="240" w:lineRule="auto"/>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w:t>
                      </w:r>
                      <w:r w:rsidR="00844396">
                        <w:rPr>
                          <w:rFonts w:ascii="Gotham Medium" w:hAnsi="Gotham Medium" w:cstheme="minorHAnsi"/>
                          <w:i/>
                          <w:color w:val="000000"/>
                          <w:sz w:val="17"/>
                          <w:szCs w:val="17"/>
                        </w:rPr>
                        <w:t>is</w:t>
                      </w:r>
                      <w:r w:rsidRPr="00EB6941">
                        <w:rPr>
                          <w:rFonts w:ascii="Gotham Medium" w:hAnsi="Gotham Medium" w:cstheme="minorHAnsi"/>
                          <w:i/>
                          <w:color w:val="000000"/>
                          <w:sz w:val="17"/>
                          <w:szCs w:val="17"/>
                        </w:rPr>
                        <w:t xml:space="preserve"> </w:t>
                      </w:r>
                      <w:r w:rsidR="00835082">
                        <w:rPr>
                          <w:rFonts w:ascii="Gotham Medium" w:hAnsi="Gotham Medium" w:cstheme="minorHAnsi"/>
                          <w:i/>
                          <w:color w:val="000000"/>
                          <w:sz w:val="17"/>
                          <w:szCs w:val="17"/>
                        </w:rPr>
                        <w:t xml:space="preserve"> </w:t>
                      </w:r>
                      <w:r w:rsidR="00984283">
                        <w:rPr>
                          <w:rFonts w:ascii="Gotham Medium" w:hAnsi="Gotham Medium" w:cstheme="minorHAnsi"/>
                          <w:i/>
                          <w:color w:val="000000"/>
                          <w:sz w:val="17"/>
                          <w:szCs w:val="17"/>
                        </w:rPr>
                        <w:t xml:space="preserve">  </w:t>
                      </w:r>
                      <w:r w:rsidR="00844396">
                        <w:rPr>
                          <w:rFonts w:ascii="Gotham Medium" w:hAnsi="Gotham Medium" w:cstheme="minorHAnsi"/>
                          <w:i/>
                          <w:color w:val="000000"/>
                          <w:sz w:val="17"/>
                          <w:szCs w:val="17"/>
                        </w:rPr>
                        <w:t xml:space="preserve">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3FAA3FBC" w14:textId="77777777" w:rsidR="00EB6941" w:rsidRPr="00EB6941" w:rsidRDefault="00EB6941"/>
                  </w:txbxContent>
                </v:textbox>
                <w10:wrap type="through"/>
              </v:shape>
            </w:pict>
          </mc:Fallback>
        </mc:AlternateContent>
      </w:r>
      <w:r w:rsidR="0034238A">
        <w:rPr>
          <w:noProof/>
        </w:rPr>
        <w:pict w14:anchorId="068C7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19.25pt;margin-top:36.6pt;width:300.75pt;height:36.75pt;z-index:-251651072;mso-position-horizontal-relative:text;mso-position-vertical-relative:text;mso-width-relative:page;mso-height-relative:page" wrapcoords="-30 0 -30 21355 21600 21355 21600 0 -30 0">
            <v:imagedata r:id="rId6" o:title="UAMS_Academic_Horz_CMYK"/>
            <w10:wrap type="through"/>
          </v:shape>
        </w:pict>
      </w:r>
      <w:r w:rsidR="006C42B7">
        <w:rPr>
          <w:noProof/>
        </w:rPr>
        <mc:AlternateContent>
          <mc:Choice Requires="wps">
            <w:drawing>
              <wp:anchor distT="45720" distB="45720" distL="114300" distR="114300" simplePos="0" relativeHeight="251663360" behindDoc="0" locked="0" layoutInCell="1" allowOverlap="1" wp14:anchorId="56A5B223" wp14:editId="2DAFC9D3">
                <wp:simplePos x="0" y="0"/>
                <wp:positionH relativeFrom="margin">
                  <wp:align>right</wp:align>
                </wp:positionH>
                <wp:positionV relativeFrom="paragraph">
                  <wp:posOffset>5845810</wp:posOffset>
                </wp:positionV>
                <wp:extent cx="6829425" cy="16668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66875"/>
                        </a:xfrm>
                        <a:prstGeom prst="rect">
                          <a:avLst/>
                        </a:prstGeom>
                        <a:noFill/>
                        <a:ln w="9525">
                          <a:noFill/>
                          <a:miter lim="800000"/>
                          <a:headEnd/>
                          <a:tailEnd/>
                        </a:ln>
                      </wps:spPr>
                      <wps:txbx>
                        <w:txbxContent>
                          <w:p w14:paraId="3CBB6485"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7"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7C0C0B25" w14:textId="77777777" w:rsidR="004A5BE8" w:rsidRPr="00D15003" w:rsidRDefault="004A5BE8" w:rsidP="004A5BE8">
                            <w:pPr>
                              <w:spacing w:after="0" w:line="240" w:lineRule="auto"/>
                              <w:jc w:val="center"/>
                              <w:rPr>
                                <w:rFonts w:cstheme="minorHAnsi"/>
                                <w:color w:val="000000"/>
                                <w:sz w:val="18"/>
                                <w:szCs w:val="18"/>
                                <w:u w:val="single"/>
                              </w:rPr>
                            </w:pPr>
                          </w:p>
                          <w:p w14:paraId="75148505" w14:textId="77777777" w:rsidR="004A5BE8" w:rsidRPr="00D15003" w:rsidRDefault="004A5BE8" w:rsidP="004A5BE8">
                            <w:pPr>
                              <w:spacing w:after="0" w:line="240" w:lineRule="auto"/>
                              <w:jc w:val="center"/>
                              <w:rPr>
                                <w:rFonts w:cstheme="minorHAnsi"/>
                                <w:color w:val="000000"/>
                                <w:sz w:val="18"/>
                                <w:szCs w:val="18"/>
                                <w:u w:val="single"/>
                              </w:rPr>
                            </w:pPr>
                          </w:p>
                          <w:p w14:paraId="2F401750"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48CB33B3"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368B397D"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8"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162933A0"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45AE31FA" w14:textId="77777777" w:rsidR="004A5BE8" w:rsidRPr="00D15003" w:rsidRDefault="004A5BE8" w:rsidP="004A5BE8">
                            <w:pPr>
                              <w:jc w:val="center"/>
                              <w:rPr>
                                <w:rFonts w:cstheme="minorHAnsi"/>
                                <w:color w:val="000000"/>
                                <w:sz w:val="18"/>
                                <w:szCs w:val="18"/>
                                <w:u w:val="single"/>
                              </w:rPr>
                            </w:pPr>
                          </w:p>
                          <w:p w14:paraId="46C02E25" w14:textId="77777777" w:rsidR="004A5BE8" w:rsidRDefault="004A5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5B223" id="_x0000_s1027" type="#_x0000_t202" style="position:absolute;margin-left:486.55pt;margin-top:460.3pt;width:537.75pt;height:131.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" filled="f" stroked="f">
                <v:textbox>
                  <w:txbxContent>
                    <w:p w14:paraId="3CBB6485"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9"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7C0C0B25" w14:textId="77777777" w:rsidR="004A5BE8" w:rsidRPr="00D15003" w:rsidRDefault="004A5BE8" w:rsidP="004A5BE8">
                      <w:pPr>
                        <w:spacing w:after="0" w:line="240" w:lineRule="auto"/>
                        <w:jc w:val="center"/>
                        <w:rPr>
                          <w:rFonts w:cstheme="minorHAnsi"/>
                          <w:color w:val="000000"/>
                          <w:sz w:val="18"/>
                          <w:szCs w:val="18"/>
                          <w:u w:val="single"/>
                        </w:rPr>
                      </w:pPr>
                    </w:p>
                    <w:p w14:paraId="75148505" w14:textId="77777777" w:rsidR="004A5BE8" w:rsidRPr="00D15003" w:rsidRDefault="004A5BE8" w:rsidP="004A5BE8">
                      <w:pPr>
                        <w:spacing w:after="0" w:line="240" w:lineRule="auto"/>
                        <w:jc w:val="center"/>
                        <w:rPr>
                          <w:rFonts w:cstheme="minorHAnsi"/>
                          <w:color w:val="000000"/>
                          <w:sz w:val="18"/>
                          <w:szCs w:val="18"/>
                          <w:u w:val="single"/>
                        </w:rPr>
                      </w:pPr>
                    </w:p>
                    <w:p w14:paraId="2F401750"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48CB33B3"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368B397D"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10"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162933A0"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45AE31FA" w14:textId="77777777" w:rsidR="004A5BE8" w:rsidRPr="00D15003" w:rsidRDefault="004A5BE8" w:rsidP="004A5BE8">
                      <w:pPr>
                        <w:jc w:val="center"/>
                        <w:rPr>
                          <w:rFonts w:cstheme="minorHAnsi"/>
                          <w:color w:val="000000"/>
                          <w:sz w:val="18"/>
                          <w:szCs w:val="18"/>
                          <w:u w:val="single"/>
                        </w:rPr>
                      </w:pPr>
                    </w:p>
                    <w:p w14:paraId="46C02E25" w14:textId="77777777" w:rsidR="004A5BE8" w:rsidRDefault="004A5BE8"/>
                  </w:txbxContent>
                </v:textbox>
                <w10:wrap type="square" anchorx="margin"/>
              </v:shape>
            </w:pict>
          </mc:Fallback>
        </mc:AlternateContent>
      </w:r>
      <w:r w:rsidR="0034238A">
        <w:rPr>
          <w:noProof/>
        </w:rPr>
        <w:pict w14:anchorId="4BDE66B6">
          <v:shape id="_x0000_s1026" type="#_x0000_t75" style="position:absolute;margin-left:0;margin-top:0;width:541.5pt;height:418.5pt;z-index:-251658241;mso-position-horizontal:absolute;mso-position-horizontal-relative:text;mso-position-vertical:absolute;mso-position-vertical-relative:text;mso-width-relative:page;mso-height-relative:page" wrapcoords="-30 0 -30 21561 21600 21561 21600 0 -30 0">
            <v:imagedata r:id="rId11" o:title="Certificates that"/>
            <w10:wrap type="through"/>
          </v:shape>
        </w:pict>
      </w:r>
    </w:p>
    <w:p w14:paraId="094BA800" w14:textId="77777777" w:rsidR="00984283" w:rsidRDefault="00984283" w:rsidP="007708AC"/>
    <w:p w14:paraId="3678B901" w14:textId="77777777" w:rsidR="00984283" w:rsidRPr="00984283" w:rsidRDefault="00984283" w:rsidP="00984283"/>
    <w:p w14:paraId="505E2D42" w14:textId="77777777" w:rsidR="00984283" w:rsidRPr="00984283" w:rsidRDefault="00984283" w:rsidP="00984283"/>
    <w:p w14:paraId="47FB2B45" w14:textId="77777777" w:rsidR="00A77D04" w:rsidRPr="00984283" w:rsidRDefault="00984283" w:rsidP="00984283">
      <w:pPr>
        <w:tabs>
          <w:tab w:val="left" w:pos="4710"/>
        </w:tabs>
      </w:pPr>
      <w:r>
        <w:tab/>
      </w:r>
    </w:p>
    <w:sectPr w:rsidR="00A77D04" w:rsidRPr="00984283" w:rsidSect="003E36F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3718" w14:textId="77777777" w:rsidR="00D1554B" w:rsidRDefault="00D1554B" w:rsidP="003E36F4">
      <w:pPr>
        <w:spacing w:after="0" w:line="240" w:lineRule="auto"/>
      </w:pPr>
      <w:r>
        <w:separator/>
      </w:r>
    </w:p>
  </w:endnote>
  <w:endnote w:type="continuationSeparator" w:id="0">
    <w:p w14:paraId="0652C1DD" w14:textId="77777777" w:rsidR="00D1554B" w:rsidRDefault="00D1554B" w:rsidP="003E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65ED" w14:textId="77777777" w:rsidR="004A5BE8" w:rsidRPr="004A5BE8" w:rsidRDefault="00844396" w:rsidP="004A5BE8">
    <w:pPr>
      <w:spacing w:after="0" w:line="240" w:lineRule="auto"/>
      <w:jc w:val="center"/>
      <w:rPr>
        <w:rFonts w:cstheme="minorHAnsi"/>
        <w:b/>
        <w:color w:val="000000"/>
        <w:sz w:val="24"/>
        <w:szCs w:val="18"/>
      </w:rPr>
    </w:pPr>
    <w:r>
      <w:rPr>
        <w:rFonts w:cstheme="minorHAnsi"/>
        <w:b/>
        <w:color w:val="000000"/>
        <w:sz w:val="24"/>
        <w:szCs w:val="18"/>
      </w:rPr>
      <w:t>Pharmacy</w:t>
    </w:r>
    <w:r w:rsidR="004A5BE8" w:rsidRPr="00D15003">
      <w:rPr>
        <w:rFonts w:cstheme="minorHAnsi"/>
        <w:b/>
        <w:color w:val="000000"/>
        <w:sz w:val="24"/>
        <w:szCs w:val="18"/>
      </w:rPr>
      <w:t xml:space="preserve">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43C3" w14:textId="77777777" w:rsidR="00D1554B" w:rsidRDefault="00D1554B" w:rsidP="003E36F4">
      <w:pPr>
        <w:spacing w:after="0" w:line="240" w:lineRule="auto"/>
      </w:pPr>
      <w:r>
        <w:separator/>
      </w:r>
    </w:p>
  </w:footnote>
  <w:footnote w:type="continuationSeparator" w:id="0">
    <w:p w14:paraId="0FCAE16C" w14:textId="77777777" w:rsidR="00D1554B" w:rsidRDefault="00D1554B" w:rsidP="003E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3B14" w14:textId="77777777" w:rsidR="003E36F4" w:rsidRPr="003E36F4" w:rsidRDefault="00984283" w:rsidP="003E36F4">
    <w:pPr>
      <w:autoSpaceDE w:val="0"/>
      <w:autoSpaceDN w:val="0"/>
      <w:adjustRightInd w:val="0"/>
      <w:jc w:val="center"/>
      <w:outlineLvl w:val="0"/>
      <w:rPr>
        <w:rFonts w:cstheme="minorHAnsi"/>
        <w:b/>
        <w:color w:val="000000"/>
        <w:sz w:val="20"/>
        <w:szCs w:val="20"/>
      </w:rPr>
    </w:pPr>
    <w:r>
      <w:rPr>
        <w:rFonts w:cstheme="minorHAnsi"/>
        <w:b/>
        <w:color w:val="000000"/>
        <w:sz w:val="20"/>
        <w:szCs w:val="20"/>
      </w:rPr>
      <w:t>PARTIC</w:t>
    </w:r>
    <w:r w:rsidR="00844396">
      <w:rPr>
        <w:rFonts w:cstheme="minorHAnsi"/>
        <w:b/>
        <w:color w:val="000000"/>
        <w:sz w:val="20"/>
        <w:szCs w:val="20"/>
      </w:rPr>
      <w:t>I</w:t>
    </w:r>
    <w:r>
      <w:rPr>
        <w:rFonts w:cstheme="minorHAnsi"/>
        <w:b/>
        <w:color w:val="000000"/>
        <w:sz w:val="20"/>
        <w:szCs w:val="20"/>
      </w:rPr>
      <w:t>PANT</w:t>
    </w:r>
    <w:r w:rsidR="003E36F4" w:rsidRPr="00D15003">
      <w:rPr>
        <w:rFonts w:cstheme="minorHAnsi"/>
        <w:b/>
        <w:color w:val="000000"/>
        <w:sz w:val="20"/>
        <w:szCs w:val="20"/>
      </w:rPr>
      <w:t xml:space="preserve"> WILL KEEP THIS </w:t>
    </w:r>
    <w:r w:rsidR="003E36F4">
      <w:rPr>
        <w:rFonts w:cstheme="minorHAnsi"/>
        <w:b/>
        <w:color w:val="000000"/>
        <w:sz w:val="20"/>
        <w:szCs w:val="20"/>
      </w:rPr>
      <w:t>PORTION FOR THEIR RECORDS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F4"/>
    <w:rsid w:val="000267BF"/>
    <w:rsid w:val="000E3546"/>
    <w:rsid w:val="000F315A"/>
    <w:rsid w:val="0014347B"/>
    <w:rsid w:val="001C0554"/>
    <w:rsid w:val="001D692A"/>
    <w:rsid w:val="002367E7"/>
    <w:rsid w:val="0025503C"/>
    <w:rsid w:val="002C6D4C"/>
    <w:rsid w:val="0030131A"/>
    <w:rsid w:val="0034238A"/>
    <w:rsid w:val="003514A9"/>
    <w:rsid w:val="003818DC"/>
    <w:rsid w:val="003E36F4"/>
    <w:rsid w:val="004423C1"/>
    <w:rsid w:val="00450810"/>
    <w:rsid w:val="00452D04"/>
    <w:rsid w:val="004A5BE8"/>
    <w:rsid w:val="004E38EA"/>
    <w:rsid w:val="004E5F82"/>
    <w:rsid w:val="005C3BDC"/>
    <w:rsid w:val="005D3FBA"/>
    <w:rsid w:val="0060361F"/>
    <w:rsid w:val="00657199"/>
    <w:rsid w:val="006C42B7"/>
    <w:rsid w:val="006D38F4"/>
    <w:rsid w:val="006F3269"/>
    <w:rsid w:val="00720511"/>
    <w:rsid w:val="00737653"/>
    <w:rsid w:val="007708AC"/>
    <w:rsid w:val="0077301B"/>
    <w:rsid w:val="007C7706"/>
    <w:rsid w:val="00835082"/>
    <w:rsid w:val="00843173"/>
    <w:rsid w:val="00844396"/>
    <w:rsid w:val="008B66D0"/>
    <w:rsid w:val="00914DD4"/>
    <w:rsid w:val="00984283"/>
    <w:rsid w:val="009B415B"/>
    <w:rsid w:val="00A15325"/>
    <w:rsid w:val="00A23A1F"/>
    <w:rsid w:val="00A77D04"/>
    <w:rsid w:val="00AC0FE2"/>
    <w:rsid w:val="00AD238B"/>
    <w:rsid w:val="00AD3608"/>
    <w:rsid w:val="00AD70F1"/>
    <w:rsid w:val="00AF0846"/>
    <w:rsid w:val="00B040E5"/>
    <w:rsid w:val="00B33496"/>
    <w:rsid w:val="00BB0D3A"/>
    <w:rsid w:val="00BB0D57"/>
    <w:rsid w:val="00BC0FC5"/>
    <w:rsid w:val="00BF77A8"/>
    <w:rsid w:val="00C109D1"/>
    <w:rsid w:val="00C336DF"/>
    <w:rsid w:val="00CB6EF8"/>
    <w:rsid w:val="00D00F0D"/>
    <w:rsid w:val="00D023B7"/>
    <w:rsid w:val="00D12135"/>
    <w:rsid w:val="00D1554B"/>
    <w:rsid w:val="00D32549"/>
    <w:rsid w:val="00D53E6A"/>
    <w:rsid w:val="00D93E87"/>
    <w:rsid w:val="00DF2493"/>
    <w:rsid w:val="00E27049"/>
    <w:rsid w:val="00E67CBF"/>
    <w:rsid w:val="00EB6941"/>
    <w:rsid w:val="00F14FBF"/>
    <w:rsid w:val="00F32BAC"/>
    <w:rsid w:val="00F37B9D"/>
    <w:rsid w:val="00FB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F499DA"/>
  <w15:chartTrackingRefBased/>
  <w15:docId w15:val="{BAA60A7C-0BF8-4E70-8C35-40E506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F4"/>
  </w:style>
  <w:style w:type="paragraph" w:styleId="Footer">
    <w:name w:val="footer"/>
    <w:basedOn w:val="Normal"/>
    <w:link w:val="FooterChar"/>
    <w:uiPriority w:val="99"/>
    <w:unhideWhenUsed/>
    <w:rsid w:val="003E3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F4"/>
  </w:style>
  <w:style w:type="character" w:styleId="Hyperlink">
    <w:name w:val="Hyperlink"/>
    <w:rsid w:val="004A5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3689">
      <w:bodyDiv w:val="1"/>
      <w:marLeft w:val="0"/>
      <w:marRight w:val="0"/>
      <w:marTop w:val="0"/>
      <w:marBottom w:val="0"/>
      <w:divBdr>
        <w:top w:val="none" w:sz="0" w:space="0" w:color="auto"/>
        <w:left w:val="none" w:sz="0" w:space="0" w:color="auto"/>
        <w:bottom w:val="none" w:sz="0" w:space="0" w:color="auto"/>
        <w:right w:val="none" w:sz="0" w:space="0" w:color="auto"/>
      </w:divBdr>
    </w:div>
    <w:div w:id="86508612">
      <w:bodyDiv w:val="1"/>
      <w:marLeft w:val="0"/>
      <w:marRight w:val="0"/>
      <w:marTop w:val="0"/>
      <w:marBottom w:val="0"/>
      <w:divBdr>
        <w:top w:val="none" w:sz="0" w:space="0" w:color="auto"/>
        <w:left w:val="none" w:sz="0" w:space="0" w:color="auto"/>
        <w:bottom w:val="none" w:sz="0" w:space="0" w:color="auto"/>
        <w:right w:val="none" w:sz="0" w:space="0" w:color="auto"/>
      </w:divBdr>
    </w:div>
    <w:div w:id="225997003">
      <w:bodyDiv w:val="1"/>
      <w:marLeft w:val="0"/>
      <w:marRight w:val="0"/>
      <w:marTop w:val="0"/>
      <w:marBottom w:val="0"/>
      <w:divBdr>
        <w:top w:val="none" w:sz="0" w:space="0" w:color="auto"/>
        <w:left w:val="none" w:sz="0" w:space="0" w:color="auto"/>
        <w:bottom w:val="none" w:sz="0" w:space="0" w:color="auto"/>
        <w:right w:val="none" w:sz="0" w:space="0" w:color="auto"/>
      </w:divBdr>
    </w:div>
    <w:div w:id="276373533">
      <w:bodyDiv w:val="1"/>
      <w:marLeft w:val="0"/>
      <w:marRight w:val="0"/>
      <w:marTop w:val="0"/>
      <w:marBottom w:val="0"/>
      <w:divBdr>
        <w:top w:val="none" w:sz="0" w:space="0" w:color="auto"/>
        <w:left w:val="none" w:sz="0" w:space="0" w:color="auto"/>
        <w:bottom w:val="none" w:sz="0" w:space="0" w:color="auto"/>
        <w:right w:val="none" w:sz="0" w:space="0" w:color="auto"/>
      </w:divBdr>
    </w:div>
    <w:div w:id="519975664">
      <w:bodyDiv w:val="1"/>
      <w:marLeft w:val="0"/>
      <w:marRight w:val="0"/>
      <w:marTop w:val="0"/>
      <w:marBottom w:val="0"/>
      <w:divBdr>
        <w:top w:val="none" w:sz="0" w:space="0" w:color="auto"/>
        <w:left w:val="none" w:sz="0" w:space="0" w:color="auto"/>
        <w:bottom w:val="none" w:sz="0" w:space="0" w:color="auto"/>
        <w:right w:val="none" w:sz="0" w:space="0" w:color="auto"/>
      </w:divBdr>
    </w:div>
    <w:div w:id="526217575">
      <w:bodyDiv w:val="1"/>
      <w:marLeft w:val="0"/>
      <w:marRight w:val="0"/>
      <w:marTop w:val="0"/>
      <w:marBottom w:val="0"/>
      <w:divBdr>
        <w:top w:val="none" w:sz="0" w:space="0" w:color="auto"/>
        <w:left w:val="none" w:sz="0" w:space="0" w:color="auto"/>
        <w:bottom w:val="none" w:sz="0" w:space="0" w:color="auto"/>
        <w:right w:val="none" w:sz="0" w:space="0" w:color="auto"/>
      </w:divBdr>
    </w:div>
    <w:div w:id="586814124">
      <w:bodyDiv w:val="1"/>
      <w:marLeft w:val="0"/>
      <w:marRight w:val="0"/>
      <w:marTop w:val="0"/>
      <w:marBottom w:val="0"/>
      <w:divBdr>
        <w:top w:val="none" w:sz="0" w:space="0" w:color="auto"/>
        <w:left w:val="none" w:sz="0" w:space="0" w:color="auto"/>
        <w:bottom w:val="none" w:sz="0" w:space="0" w:color="auto"/>
        <w:right w:val="none" w:sz="0" w:space="0" w:color="auto"/>
      </w:divBdr>
    </w:div>
    <w:div w:id="595478889">
      <w:bodyDiv w:val="1"/>
      <w:marLeft w:val="0"/>
      <w:marRight w:val="0"/>
      <w:marTop w:val="0"/>
      <w:marBottom w:val="0"/>
      <w:divBdr>
        <w:top w:val="none" w:sz="0" w:space="0" w:color="auto"/>
        <w:left w:val="none" w:sz="0" w:space="0" w:color="auto"/>
        <w:bottom w:val="none" w:sz="0" w:space="0" w:color="auto"/>
        <w:right w:val="none" w:sz="0" w:space="0" w:color="auto"/>
      </w:divBdr>
    </w:div>
    <w:div w:id="600378338">
      <w:bodyDiv w:val="1"/>
      <w:marLeft w:val="0"/>
      <w:marRight w:val="0"/>
      <w:marTop w:val="0"/>
      <w:marBottom w:val="0"/>
      <w:divBdr>
        <w:top w:val="none" w:sz="0" w:space="0" w:color="auto"/>
        <w:left w:val="none" w:sz="0" w:space="0" w:color="auto"/>
        <w:bottom w:val="none" w:sz="0" w:space="0" w:color="auto"/>
        <w:right w:val="none" w:sz="0" w:space="0" w:color="auto"/>
      </w:divBdr>
    </w:div>
    <w:div w:id="677773483">
      <w:bodyDiv w:val="1"/>
      <w:marLeft w:val="0"/>
      <w:marRight w:val="0"/>
      <w:marTop w:val="0"/>
      <w:marBottom w:val="0"/>
      <w:divBdr>
        <w:top w:val="none" w:sz="0" w:space="0" w:color="auto"/>
        <w:left w:val="none" w:sz="0" w:space="0" w:color="auto"/>
        <w:bottom w:val="none" w:sz="0" w:space="0" w:color="auto"/>
        <w:right w:val="none" w:sz="0" w:space="0" w:color="auto"/>
      </w:divBdr>
    </w:div>
    <w:div w:id="733359990">
      <w:bodyDiv w:val="1"/>
      <w:marLeft w:val="0"/>
      <w:marRight w:val="0"/>
      <w:marTop w:val="0"/>
      <w:marBottom w:val="0"/>
      <w:divBdr>
        <w:top w:val="none" w:sz="0" w:space="0" w:color="auto"/>
        <w:left w:val="none" w:sz="0" w:space="0" w:color="auto"/>
        <w:bottom w:val="none" w:sz="0" w:space="0" w:color="auto"/>
        <w:right w:val="none" w:sz="0" w:space="0" w:color="auto"/>
      </w:divBdr>
    </w:div>
    <w:div w:id="756248034">
      <w:bodyDiv w:val="1"/>
      <w:marLeft w:val="0"/>
      <w:marRight w:val="0"/>
      <w:marTop w:val="0"/>
      <w:marBottom w:val="0"/>
      <w:divBdr>
        <w:top w:val="none" w:sz="0" w:space="0" w:color="auto"/>
        <w:left w:val="none" w:sz="0" w:space="0" w:color="auto"/>
        <w:bottom w:val="none" w:sz="0" w:space="0" w:color="auto"/>
        <w:right w:val="none" w:sz="0" w:space="0" w:color="auto"/>
      </w:divBdr>
    </w:div>
    <w:div w:id="804196967">
      <w:bodyDiv w:val="1"/>
      <w:marLeft w:val="0"/>
      <w:marRight w:val="0"/>
      <w:marTop w:val="0"/>
      <w:marBottom w:val="0"/>
      <w:divBdr>
        <w:top w:val="none" w:sz="0" w:space="0" w:color="auto"/>
        <w:left w:val="none" w:sz="0" w:space="0" w:color="auto"/>
        <w:bottom w:val="none" w:sz="0" w:space="0" w:color="auto"/>
        <w:right w:val="none" w:sz="0" w:space="0" w:color="auto"/>
      </w:divBdr>
    </w:div>
    <w:div w:id="828181255">
      <w:bodyDiv w:val="1"/>
      <w:marLeft w:val="0"/>
      <w:marRight w:val="0"/>
      <w:marTop w:val="0"/>
      <w:marBottom w:val="0"/>
      <w:divBdr>
        <w:top w:val="none" w:sz="0" w:space="0" w:color="auto"/>
        <w:left w:val="none" w:sz="0" w:space="0" w:color="auto"/>
        <w:bottom w:val="none" w:sz="0" w:space="0" w:color="auto"/>
        <w:right w:val="none" w:sz="0" w:space="0" w:color="auto"/>
      </w:divBdr>
    </w:div>
    <w:div w:id="831532655">
      <w:bodyDiv w:val="1"/>
      <w:marLeft w:val="0"/>
      <w:marRight w:val="0"/>
      <w:marTop w:val="0"/>
      <w:marBottom w:val="0"/>
      <w:divBdr>
        <w:top w:val="none" w:sz="0" w:space="0" w:color="auto"/>
        <w:left w:val="none" w:sz="0" w:space="0" w:color="auto"/>
        <w:bottom w:val="none" w:sz="0" w:space="0" w:color="auto"/>
        <w:right w:val="none" w:sz="0" w:space="0" w:color="auto"/>
      </w:divBdr>
    </w:div>
    <w:div w:id="949969712">
      <w:bodyDiv w:val="1"/>
      <w:marLeft w:val="0"/>
      <w:marRight w:val="0"/>
      <w:marTop w:val="0"/>
      <w:marBottom w:val="0"/>
      <w:divBdr>
        <w:top w:val="none" w:sz="0" w:space="0" w:color="auto"/>
        <w:left w:val="none" w:sz="0" w:space="0" w:color="auto"/>
        <w:bottom w:val="none" w:sz="0" w:space="0" w:color="auto"/>
        <w:right w:val="none" w:sz="0" w:space="0" w:color="auto"/>
      </w:divBdr>
    </w:div>
    <w:div w:id="997655667">
      <w:bodyDiv w:val="1"/>
      <w:marLeft w:val="0"/>
      <w:marRight w:val="0"/>
      <w:marTop w:val="0"/>
      <w:marBottom w:val="0"/>
      <w:divBdr>
        <w:top w:val="none" w:sz="0" w:space="0" w:color="auto"/>
        <w:left w:val="none" w:sz="0" w:space="0" w:color="auto"/>
        <w:bottom w:val="none" w:sz="0" w:space="0" w:color="auto"/>
        <w:right w:val="none" w:sz="0" w:space="0" w:color="auto"/>
      </w:divBdr>
    </w:div>
    <w:div w:id="1082482120">
      <w:bodyDiv w:val="1"/>
      <w:marLeft w:val="0"/>
      <w:marRight w:val="0"/>
      <w:marTop w:val="0"/>
      <w:marBottom w:val="0"/>
      <w:divBdr>
        <w:top w:val="none" w:sz="0" w:space="0" w:color="auto"/>
        <w:left w:val="none" w:sz="0" w:space="0" w:color="auto"/>
        <w:bottom w:val="none" w:sz="0" w:space="0" w:color="auto"/>
        <w:right w:val="none" w:sz="0" w:space="0" w:color="auto"/>
      </w:divBdr>
    </w:div>
    <w:div w:id="1179542688">
      <w:bodyDiv w:val="1"/>
      <w:marLeft w:val="0"/>
      <w:marRight w:val="0"/>
      <w:marTop w:val="0"/>
      <w:marBottom w:val="0"/>
      <w:divBdr>
        <w:top w:val="none" w:sz="0" w:space="0" w:color="auto"/>
        <w:left w:val="none" w:sz="0" w:space="0" w:color="auto"/>
        <w:bottom w:val="none" w:sz="0" w:space="0" w:color="auto"/>
        <w:right w:val="none" w:sz="0" w:space="0" w:color="auto"/>
      </w:divBdr>
    </w:div>
    <w:div w:id="1208100981">
      <w:bodyDiv w:val="1"/>
      <w:marLeft w:val="0"/>
      <w:marRight w:val="0"/>
      <w:marTop w:val="0"/>
      <w:marBottom w:val="0"/>
      <w:divBdr>
        <w:top w:val="none" w:sz="0" w:space="0" w:color="auto"/>
        <w:left w:val="none" w:sz="0" w:space="0" w:color="auto"/>
        <w:bottom w:val="none" w:sz="0" w:space="0" w:color="auto"/>
        <w:right w:val="none" w:sz="0" w:space="0" w:color="auto"/>
      </w:divBdr>
    </w:div>
    <w:div w:id="1268154263">
      <w:bodyDiv w:val="1"/>
      <w:marLeft w:val="0"/>
      <w:marRight w:val="0"/>
      <w:marTop w:val="0"/>
      <w:marBottom w:val="0"/>
      <w:divBdr>
        <w:top w:val="none" w:sz="0" w:space="0" w:color="auto"/>
        <w:left w:val="none" w:sz="0" w:space="0" w:color="auto"/>
        <w:bottom w:val="none" w:sz="0" w:space="0" w:color="auto"/>
        <w:right w:val="none" w:sz="0" w:space="0" w:color="auto"/>
      </w:divBdr>
    </w:div>
    <w:div w:id="1295140825">
      <w:bodyDiv w:val="1"/>
      <w:marLeft w:val="0"/>
      <w:marRight w:val="0"/>
      <w:marTop w:val="0"/>
      <w:marBottom w:val="0"/>
      <w:divBdr>
        <w:top w:val="none" w:sz="0" w:space="0" w:color="auto"/>
        <w:left w:val="none" w:sz="0" w:space="0" w:color="auto"/>
        <w:bottom w:val="none" w:sz="0" w:space="0" w:color="auto"/>
        <w:right w:val="none" w:sz="0" w:space="0" w:color="auto"/>
      </w:divBdr>
    </w:div>
    <w:div w:id="1309358871">
      <w:bodyDiv w:val="1"/>
      <w:marLeft w:val="0"/>
      <w:marRight w:val="0"/>
      <w:marTop w:val="0"/>
      <w:marBottom w:val="0"/>
      <w:divBdr>
        <w:top w:val="none" w:sz="0" w:space="0" w:color="auto"/>
        <w:left w:val="none" w:sz="0" w:space="0" w:color="auto"/>
        <w:bottom w:val="none" w:sz="0" w:space="0" w:color="auto"/>
        <w:right w:val="none" w:sz="0" w:space="0" w:color="auto"/>
      </w:divBdr>
    </w:div>
    <w:div w:id="1357006684">
      <w:bodyDiv w:val="1"/>
      <w:marLeft w:val="0"/>
      <w:marRight w:val="0"/>
      <w:marTop w:val="0"/>
      <w:marBottom w:val="0"/>
      <w:divBdr>
        <w:top w:val="none" w:sz="0" w:space="0" w:color="auto"/>
        <w:left w:val="none" w:sz="0" w:space="0" w:color="auto"/>
        <w:bottom w:val="none" w:sz="0" w:space="0" w:color="auto"/>
        <w:right w:val="none" w:sz="0" w:space="0" w:color="auto"/>
      </w:divBdr>
    </w:div>
    <w:div w:id="1377895553">
      <w:bodyDiv w:val="1"/>
      <w:marLeft w:val="0"/>
      <w:marRight w:val="0"/>
      <w:marTop w:val="0"/>
      <w:marBottom w:val="0"/>
      <w:divBdr>
        <w:top w:val="none" w:sz="0" w:space="0" w:color="auto"/>
        <w:left w:val="none" w:sz="0" w:space="0" w:color="auto"/>
        <w:bottom w:val="none" w:sz="0" w:space="0" w:color="auto"/>
        <w:right w:val="none" w:sz="0" w:space="0" w:color="auto"/>
      </w:divBdr>
    </w:div>
    <w:div w:id="1417628225">
      <w:bodyDiv w:val="1"/>
      <w:marLeft w:val="0"/>
      <w:marRight w:val="0"/>
      <w:marTop w:val="0"/>
      <w:marBottom w:val="0"/>
      <w:divBdr>
        <w:top w:val="none" w:sz="0" w:space="0" w:color="auto"/>
        <w:left w:val="none" w:sz="0" w:space="0" w:color="auto"/>
        <w:bottom w:val="none" w:sz="0" w:space="0" w:color="auto"/>
        <w:right w:val="none" w:sz="0" w:space="0" w:color="auto"/>
      </w:divBdr>
    </w:div>
    <w:div w:id="1441992759">
      <w:bodyDiv w:val="1"/>
      <w:marLeft w:val="0"/>
      <w:marRight w:val="0"/>
      <w:marTop w:val="0"/>
      <w:marBottom w:val="0"/>
      <w:divBdr>
        <w:top w:val="none" w:sz="0" w:space="0" w:color="auto"/>
        <w:left w:val="none" w:sz="0" w:space="0" w:color="auto"/>
        <w:bottom w:val="none" w:sz="0" w:space="0" w:color="auto"/>
        <w:right w:val="none" w:sz="0" w:space="0" w:color="auto"/>
      </w:divBdr>
    </w:div>
    <w:div w:id="1528367961">
      <w:bodyDiv w:val="1"/>
      <w:marLeft w:val="0"/>
      <w:marRight w:val="0"/>
      <w:marTop w:val="0"/>
      <w:marBottom w:val="0"/>
      <w:divBdr>
        <w:top w:val="none" w:sz="0" w:space="0" w:color="auto"/>
        <w:left w:val="none" w:sz="0" w:space="0" w:color="auto"/>
        <w:bottom w:val="none" w:sz="0" w:space="0" w:color="auto"/>
        <w:right w:val="none" w:sz="0" w:space="0" w:color="auto"/>
      </w:divBdr>
    </w:div>
    <w:div w:id="1720133235">
      <w:bodyDiv w:val="1"/>
      <w:marLeft w:val="0"/>
      <w:marRight w:val="0"/>
      <w:marTop w:val="0"/>
      <w:marBottom w:val="0"/>
      <w:divBdr>
        <w:top w:val="none" w:sz="0" w:space="0" w:color="auto"/>
        <w:left w:val="none" w:sz="0" w:space="0" w:color="auto"/>
        <w:bottom w:val="none" w:sz="0" w:space="0" w:color="auto"/>
        <w:right w:val="none" w:sz="0" w:space="0" w:color="auto"/>
      </w:divBdr>
    </w:div>
    <w:div w:id="1736854666">
      <w:bodyDiv w:val="1"/>
      <w:marLeft w:val="0"/>
      <w:marRight w:val="0"/>
      <w:marTop w:val="0"/>
      <w:marBottom w:val="0"/>
      <w:divBdr>
        <w:top w:val="none" w:sz="0" w:space="0" w:color="auto"/>
        <w:left w:val="none" w:sz="0" w:space="0" w:color="auto"/>
        <w:bottom w:val="none" w:sz="0" w:space="0" w:color="auto"/>
        <w:right w:val="none" w:sz="0" w:space="0" w:color="auto"/>
      </w:divBdr>
    </w:div>
    <w:div w:id="1799839912">
      <w:bodyDiv w:val="1"/>
      <w:marLeft w:val="0"/>
      <w:marRight w:val="0"/>
      <w:marTop w:val="0"/>
      <w:marBottom w:val="0"/>
      <w:divBdr>
        <w:top w:val="none" w:sz="0" w:space="0" w:color="auto"/>
        <w:left w:val="none" w:sz="0" w:space="0" w:color="auto"/>
        <w:bottom w:val="none" w:sz="0" w:space="0" w:color="auto"/>
        <w:right w:val="none" w:sz="0" w:space="0" w:color="auto"/>
      </w:divBdr>
    </w:div>
    <w:div w:id="1903905916">
      <w:bodyDiv w:val="1"/>
      <w:marLeft w:val="0"/>
      <w:marRight w:val="0"/>
      <w:marTop w:val="0"/>
      <w:marBottom w:val="0"/>
      <w:divBdr>
        <w:top w:val="none" w:sz="0" w:space="0" w:color="auto"/>
        <w:left w:val="none" w:sz="0" w:space="0" w:color="auto"/>
        <w:bottom w:val="none" w:sz="0" w:space="0" w:color="auto"/>
        <w:right w:val="none" w:sz="0" w:space="0" w:color="auto"/>
      </w:divBdr>
    </w:div>
    <w:div w:id="1915774754">
      <w:bodyDiv w:val="1"/>
      <w:marLeft w:val="0"/>
      <w:marRight w:val="0"/>
      <w:marTop w:val="0"/>
      <w:marBottom w:val="0"/>
      <w:divBdr>
        <w:top w:val="none" w:sz="0" w:space="0" w:color="auto"/>
        <w:left w:val="none" w:sz="0" w:space="0" w:color="auto"/>
        <w:bottom w:val="none" w:sz="0" w:space="0" w:color="auto"/>
        <w:right w:val="none" w:sz="0" w:space="0" w:color="auto"/>
      </w:divBdr>
    </w:div>
    <w:div w:id="1919098166">
      <w:bodyDiv w:val="1"/>
      <w:marLeft w:val="0"/>
      <w:marRight w:val="0"/>
      <w:marTop w:val="0"/>
      <w:marBottom w:val="0"/>
      <w:divBdr>
        <w:top w:val="none" w:sz="0" w:space="0" w:color="auto"/>
        <w:left w:val="none" w:sz="0" w:space="0" w:color="auto"/>
        <w:bottom w:val="none" w:sz="0" w:space="0" w:color="auto"/>
        <w:right w:val="none" w:sz="0" w:space="0" w:color="auto"/>
      </w:divBdr>
    </w:div>
    <w:div w:id="1968006218">
      <w:bodyDiv w:val="1"/>
      <w:marLeft w:val="0"/>
      <w:marRight w:val="0"/>
      <w:marTop w:val="0"/>
      <w:marBottom w:val="0"/>
      <w:divBdr>
        <w:top w:val="none" w:sz="0" w:space="0" w:color="auto"/>
        <w:left w:val="none" w:sz="0" w:space="0" w:color="auto"/>
        <w:bottom w:val="none" w:sz="0" w:space="0" w:color="auto"/>
        <w:right w:val="none" w:sz="0" w:space="0" w:color="auto"/>
      </w:divBdr>
    </w:div>
    <w:div w:id="1970014901">
      <w:bodyDiv w:val="1"/>
      <w:marLeft w:val="0"/>
      <w:marRight w:val="0"/>
      <w:marTop w:val="0"/>
      <w:marBottom w:val="0"/>
      <w:divBdr>
        <w:top w:val="none" w:sz="0" w:space="0" w:color="auto"/>
        <w:left w:val="none" w:sz="0" w:space="0" w:color="auto"/>
        <w:bottom w:val="none" w:sz="0" w:space="0" w:color="auto"/>
        <w:right w:val="none" w:sz="0" w:space="0" w:color="auto"/>
      </w:divBdr>
    </w:div>
    <w:div w:id="2041465086">
      <w:bodyDiv w:val="1"/>
      <w:marLeft w:val="0"/>
      <w:marRight w:val="0"/>
      <w:marTop w:val="0"/>
      <w:marBottom w:val="0"/>
      <w:divBdr>
        <w:top w:val="none" w:sz="0" w:space="0" w:color="auto"/>
        <w:left w:val="none" w:sz="0" w:space="0" w:color="auto"/>
        <w:bottom w:val="none" w:sz="0" w:space="0" w:color="auto"/>
        <w:right w:val="none" w:sz="0" w:space="0" w:color="auto"/>
      </w:divBdr>
    </w:div>
    <w:div w:id="2053725641">
      <w:bodyDiv w:val="1"/>
      <w:marLeft w:val="0"/>
      <w:marRight w:val="0"/>
      <w:marTop w:val="0"/>
      <w:marBottom w:val="0"/>
      <w:divBdr>
        <w:top w:val="none" w:sz="0" w:space="0" w:color="auto"/>
        <w:left w:val="none" w:sz="0" w:space="0" w:color="auto"/>
        <w:bottom w:val="none" w:sz="0" w:space="0" w:color="auto"/>
        <w:right w:val="none" w:sz="0" w:space="0" w:color="auto"/>
      </w:divBdr>
    </w:div>
    <w:div w:id="21180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uams.ed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ams.cloud-cme.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ce.uams.edu/" TargetMode="External"/><Relationship Id="rId4" Type="http://schemas.openxmlformats.org/officeDocument/2006/relationships/footnotes" Target="footnotes.xml"/><Relationship Id="rId9" Type="http://schemas.openxmlformats.org/officeDocument/2006/relationships/hyperlink" Target="https://uams.cloud-cm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Sara</dc:creator>
  <cp:keywords/>
  <dc:description/>
  <cp:lastModifiedBy>Thomas, Renee Everett</cp:lastModifiedBy>
  <cp:revision>2</cp:revision>
  <dcterms:created xsi:type="dcterms:W3CDTF">2026-03-31T18:05:00Z</dcterms:created>
  <dcterms:modified xsi:type="dcterms:W3CDTF">2026-03-31T18:05:00Z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2023-08-15T21:10:59Z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9237b31c-44e6-4c11-b264-d65c074b58b9</vt:lpwstr>
  </property>
  <property fmtid="{D5CDD505-2E9C-101B-9397-08002B2CF9AE}" pid="8" name="MSIP_Label_8ca390d5-a4f3-448c-8368-24080179bc53_ContentBits">
    <vt:lpwstr>0</vt:lpwstr>
  </property>
</Properties>
</file>